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5447" w14:textId="780A4CB2" w:rsidR="00E3588D" w:rsidRPr="00170828" w:rsidRDefault="00316B62" w:rsidP="00F751D5">
      <w:pPr>
        <w:pStyle w:val="Style3"/>
        <w:widowControl/>
        <w:tabs>
          <w:tab w:val="left" w:pos="5387"/>
        </w:tabs>
        <w:ind w:left="5387"/>
        <w:rPr>
          <w:rFonts w:ascii="Arial" w:hAnsi="Arial" w:cs="Arial"/>
          <w:lang w:val="ru-RU"/>
        </w:rPr>
      </w:pPr>
      <w:r w:rsidRPr="00170828">
        <w:rPr>
          <w:rFonts w:ascii="Arial" w:hAnsi="Arial" w:cs="Arial"/>
          <w:lang w:val="ru-RU"/>
        </w:rPr>
        <w:t>Приложение № 1</w:t>
      </w:r>
      <w:r w:rsidR="00D64CF3">
        <w:rPr>
          <w:rFonts w:ascii="Arial" w:hAnsi="Arial" w:cs="Arial"/>
          <w:lang w:val="ru-RU"/>
        </w:rPr>
        <w:t>7</w:t>
      </w:r>
      <w:r w:rsidRPr="00170828">
        <w:rPr>
          <w:rFonts w:ascii="Arial" w:hAnsi="Arial" w:cs="Arial"/>
          <w:lang w:val="ru-RU"/>
        </w:rPr>
        <w:t xml:space="preserve"> </w:t>
      </w:r>
    </w:p>
    <w:p w14:paraId="54CA062A" w14:textId="67937882" w:rsidR="00316B62" w:rsidRPr="00170828" w:rsidRDefault="00316B62" w:rsidP="00F751D5">
      <w:pPr>
        <w:pStyle w:val="Style3"/>
        <w:widowControl/>
        <w:tabs>
          <w:tab w:val="left" w:pos="5387"/>
        </w:tabs>
        <w:ind w:left="5387"/>
        <w:rPr>
          <w:rFonts w:ascii="Arial" w:hAnsi="Arial" w:cs="Arial"/>
          <w:bCs/>
          <w:lang w:val="ru-RU"/>
        </w:rPr>
      </w:pPr>
      <w:r w:rsidRPr="00170828">
        <w:rPr>
          <w:rFonts w:ascii="Arial" w:hAnsi="Arial" w:cs="Arial"/>
          <w:lang w:val="ru-RU"/>
        </w:rPr>
        <w:t xml:space="preserve">к Договору </w:t>
      </w:r>
      <w:r w:rsidRPr="00170828">
        <w:rPr>
          <w:rFonts w:ascii="Arial" w:hAnsi="Arial" w:cs="Arial"/>
          <w:bCs/>
          <w:lang w:val="ru-RU"/>
        </w:rPr>
        <w:t xml:space="preserve">о закупке услуг </w:t>
      </w:r>
    </w:p>
    <w:p w14:paraId="655B5F75" w14:textId="1F7EAA3D" w:rsidR="002B0147" w:rsidRPr="00170828" w:rsidRDefault="002B0147" w:rsidP="00F751D5">
      <w:pPr>
        <w:pStyle w:val="Style3"/>
        <w:widowControl/>
        <w:tabs>
          <w:tab w:val="left" w:pos="5387"/>
        </w:tabs>
        <w:ind w:left="5387"/>
        <w:rPr>
          <w:rFonts w:ascii="Arial" w:hAnsi="Arial" w:cs="Arial"/>
          <w:bCs/>
          <w:lang w:val="ru-RU"/>
        </w:rPr>
      </w:pPr>
      <w:r w:rsidRPr="00170828">
        <w:rPr>
          <w:rFonts w:ascii="Arial" w:hAnsi="Arial" w:cs="Arial"/>
          <w:bCs/>
          <w:lang w:val="ru-RU"/>
        </w:rPr>
        <w:t>от «____» ____________ 20</w:t>
      </w:r>
      <w:r w:rsidR="00F155F3" w:rsidRPr="00170828">
        <w:rPr>
          <w:rFonts w:ascii="Arial" w:hAnsi="Arial" w:cs="Arial"/>
          <w:bCs/>
          <w:lang w:val="ru-RU"/>
        </w:rPr>
        <w:t>2</w:t>
      </w:r>
      <w:r w:rsidR="0095328F">
        <w:rPr>
          <w:rFonts w:ascii="Arial" w:hAnsi="Arial" w:cs="Arial"/>
          <w:bCs/>
          <w:lang w:val="ru-RU"/>
        </w:rPr>
        <w:t>4</w:t>
      </w:r>
      <w:r w:rsidRPr="00170828">
        <w:rPr>
          <w:rFonts w:ascii="Arial" w:hAnsi="Arial" w:cs="Arial"/>
          <w:bCs/>
          <w:lang w:val="ru-RU"/>
        </w:rPr>
        <w:t xml:space="preserve"> года</w:t>
      </w:r>
    </w:p>
    <w:p w14:paraId="7D6A0269" w14:textId="77777777" w:rsidR="002B0147" w:rsidRPr="00170828" w:rsidRDefault="002B0147" w:rsidP="00F751D5">
      <w:pPr>
        <w:pStyle w:val="Style3"/>
        <w:widowControl/>
        <w:tabs>
          <w:tab w:val="left" w:pos="5387"/>
        </w:tabs>
        <w:ind w:left="5387"/>
        <w:rPr>
          <w:rFonts w:ascii="Arial" w:hAnsi="Arial" w:cs="Arial"/>
          <w:bCs/>
          <w:lang w:val="ru-RU"/>
        </w:rPr>
      </w:pPr>
      <w:r w:rsidRPr="00170828">
        <w:rPr>
          <w:rFonts w:ascii="Arial" w:hAnsi="Arial" w:cs="Arial"/>
          <w:bCs/>
          <w:lang w:val="ru-RU"/>
        </w:rPr>
        <w:t>№ _______</w:t>
      </w:r>
    </w:p>
    <w:p w14:paraId="66EB8076" w14:textId="77777777" w:rsidR="00A35846" w:rsidRPr="00170828" w:rsidRDefault="00A35846" w:rsidP="00F751D5">
      <w:pPr>
        <w:tabs>
          <w:tab w:val="left" w:pos="5387"/>
        </w:tabs>
        <w:ind w:left="5387"/>
        <w:jc w:val="center"/>
        <w:rPr>
          <w:rFonts w:ascii="Arial" w:hAnsi="Arial" w:cs="Arial"/>
          <w:b/>
        </w:rPr>
      </w:pPr>
    </w:p>
    <w:p w14:paraId="73AC14B1" w14:textId="77777777" w:rsidR="000C4F2E" w:rsidRPr="00170828" w:rsidRDefault="000C4F2E" w:rsidP="00F751D5">
      <w:pPr>
        <w:tabs>
          <w:tab w:val="left" w:pos="5387"/>
        </w:tabs>
        <w:jc w:val="center"/>
        <w:rPr>
          <w:rFonts w:ascii="Arial" w:hAnsi="Arial" w:cs="Arial"/>
          <w:b/>
        </w:rPr>
      </w:pPr>
      <w:r w:rsidRPr="00170828">
        <w:rPr>
          <w:rFonts w:ascii="Arial" w:hAnsi="Arial" w:cs="Arial"/>
          <w:b/>
        </w:rPr>
        <w:t>Станции экипировки МСИ (места оказания услуг)</w:t>
      </w:r>
    </w:p>
    <w:p w14:paraId="2BA2C4BC" w14:textId="77777777" w:rsidR="00A35846" w:rsidRPr="00170828" w:rsidRDefault="00A35846" w:rsidP="00F751D5">
      <w:pPr>
        <w:tabs>
          <w:tab w:val="left" w:pos="5387"/>
        </w:tabs>
        <w:ind w:firstLine="567"/>
        <w:rPr>
          <w:rFonts w:ascii="Arial" w:hAnsi="Arial" w:cs="Arial"/>
        </w:rPr>
      </w:pPr>
    </w:p>
    <w:p w14:paraId="1E6232A5" w14:textId="44BFF45F" w:rsidR="000C4F2E" w:rsidRPr="00170828" w:rsidRDefault="000C4F2E" w:rsidP="00F751D5">
      <w:pPr>
        <w:tabs>
          <w:tab w:val="left" w:pos="5387"/>
        </w:tabs>
        <w:ind w:firstLine="567"/>
        <w:rPr>
          <w:rFonts w:ascii="Arial" w:hAnsi="Arial" w:cs="Arial"/>
        </w:rPr>
      </w:pPr>
      <w:r w:rsidRPr="00170828">
        <w:rPr>
          <w:rFonts w:ascii="Arial" w:hAnsi="Arial" w:cs="Arial"/>
        </w:rPr>
        <w:t>Согласовано «___» ________ 20__года</w:t>
      </w:r>
    </w:p>
    <w:p w14:paraId="383DAF52" w14:textId="77777777" w:rsidR="000C4F2E" w:rsidRPr="00170828" w:rsidRDefault="000C4F2E" w:rsidP="00F751D5">
      <w:pPr>
        <w:pStyle w:val="Style4"/>
        <w:widowControl/>
        <w:tabs>
          <w:tab w:val="left" w:pos="34"/>
          <w:tab w:val="left" w:pos="5387"/>
        </w:tabs>
        <w:spacing w:line="259" w:lineRule="exact"/>
        <w:ind w:firstLine="0"/>
        <w:rPr>
          <w:rFonts w:ascii="Arial" w:hAnsi="Arial" w:cs="Arial"/>
          <w:bCs/>
          <w:lang w:val="ru-RU"/>
        </w:rPr>
      </w:pPr>
      <w:r w:rsidRPr="00170828">
        <w:rPr>
          <w:rFonts w:ascii="Arial" w:hAnsi="Arial" w:cs="Arial"/>
          <w:bCs/>
          <w:lang w:val="ru-RU"/>
        </w:rPr>
        <w:t>Оказание услуг по экипировке МСИ пассажирских вагонов АО «Пассажирские перевозки» осуществляется:</w:t>
      </w:r>
    </w:p>
    <w:p w14:paraId="317BAC4A" w14:textId="77777777" w:rsidR="000C4F2E" w:rsidRPr="00170828" w:rsidRDefault="000C4F2E" w:rsidP="00F751D5">
      <w:pPr>
        <w:pStyle w:val="Style4"/>
        <w:widowControl/>
        <w:tabs>
          <w:tab w:val="left" w:pos="34"/>
          <w:tab w:val="left" w:pos="5387"/>
        </w:tabs>
        <w:spacing w:line="259" w:lineRule="exact"/>
        <w:ind w:hanging="142"/>
        <w:rPr>
          <w:rFonts w:ascii="Arial" w:hAnsi="Arial" w:cs="Arial"/>
          <w:bCs/>
          <w:lang w:val="ru-RU"/>
        </w:rPr>
      </w:pPr>
    </w:p>
    <w:tbl>
      <w:tblPr>
        <w:tblW w:w="9828" w:type="dxa"/>
        <w:tblLayout w:type="fixed"/>
        <w:tblLook w:val="04A0" w:firstRow="1" w:lastRow="0" w:firstColumn="1" w:lastColumn="0" w:noHBand="0" w:noVBand="1"/>
      </w:tblPr>
      <w:tblGrid>
        <w:gridCol w:w="640"/>
        <w:gridCol w:w="2978"/>
        <w:gridCol w:w="2615"/>
        <w:gridCol w:w="3595"/>
      </w:tblGrid>
      <w:tr w:rsidR="007115B0" w:rsidRPr="00170828" w14:paraId="70997CBA" w14:textId="77777777" w:rsidTr="004F0997">
        <w:trPr>
          <w:trHeight w:val="547"/>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201" w14:textId="77777777" w:rsidR="007115B0" w:rsidRPr="00170828" w:rsidRDefault="007115B0" w:rsidP="00F751D5">
            <w:pPr>
              <w:tabs>
                <w:tab w:val="left" w:pos="5387"/>
              </w:tabs>
              <w:spacing w:after="0" w:line="240" w:lineRule="auto"/>
              <w:jc w:val="center"/>
              <w:rPr>
                <w:rFonts w:ascii="Arial" w:hAnsi="Arial" w:cs="Arial"/>
                <w:b/>
                <w:color w:val="000000"/>
              </w:rPr>
            </w:pPr>
            <w:r w:rsidRPr="00170828">
              <w:rPr>
                <w:rFonts w:ascii="Arial" w:eastAsia="Calibri" w:hAnsi="Arial" w:cs="Arial"/>
                <w:b/>
                <w:color w:val="000000"/>
              </w:rPr>
              <w:t>№ п/п</w:t>
            </w:r>
          </w:p>
        </w:tc>
        <w:tc>
          <w:tcPr>
            <w:tcW w:w="2978" w:type="dxa"/>
            <w:tcBorders>
              <w:top w:val="single" w:sz="4" w:space="0" w:color="auto"/>
              <w:left w:val="nil"/>
              <w:bottom w:val="single" w:sz="4" w:space="0" w:color="auto"/>
              <w:right w:val="single" w:sz="4" w:space="0" w:color="auto"/>
            </w:tcBorders>
            <w:shd w:val="clear" w:color="auto" w:fill="auto"/>
            <w:noWrap/>
            <w:vAlign w:val="center"/>
            <w:hideMark/>
          </w:tcPr>
          <w:p w14:paraId="7AF5B95F" w14:textId="77777777" w:rsidR="007115B0" w:rsidRPr="00170828" w:rsidRDefault="007115B0" w:rsidP="00F751D5">
            <w:pPr>
              <w:tabs>
                <w:tab w:val="left" w:pos="5387"/>
              </w:tabs>
              <w:spacing w:after="0" w:line="240" w:lineRule="auto"/>
              <w:jc w:val="center"/>
              <w:rPr>
                <w:rFonts w:ascii="Arial" w:hAnsi="Arial" w:cs="Arial"/>
                <w:b/>
                <w:color w:val="000000"/>
              </w:rPr>
            </w:pPr>
            <w:r w:rsidRPr="00170828">
              <w:rPr>
                <w:rFonts w:ascii="Arial" w:hAnsi="Arial" w:cs="Arial"/>
                <w:b/>
                <w:color w:val="000000"/>
              </w:rPr>
              <w:t>Места оказания услуг</w:t>
            </w:r>
          </w:p>
        </w:tc>
        <w:tc>
          <w:tcPr>
            <w:tcW w:w="2615" w:type="dxa"/>
            <w:tcBorders>
              <w:top w:val="single" w:sz="4" w:space="0" w:color="auto"/>
              <w:left w:val="nil"/>
              <w:bottom w:val="single" w:sz="4" w:space="0" w:color="auto"/>
              <w:right w:val="single" w:sz="4" w:space="0" w:color="auto"/>
            </w:tcBorders>
            <w:shd w:val="clear" w:color="auto" w:fill="auto"/>
            <w:noWrap/>
            <w:vAlign w:val="center"/>
            <w:hideMark/>
          </w:tcPr>
          <w:p w14:paraId="3FD558D7" w14:textId="77777777" w:rsidR="007115B0" w:rsidRPr="00170828" w:rsidRDefault="007115B0" w:rsidP="00F751D5">
            <w:pPr>
              <w:tabs>
                <w:tab w:val="left" w:pos="5387"/>
              </w:tabs>
              <w:spacing w:after="0" w:line="240" w:lineRule="auto"/>
              <w:jc w:val="center"/>
              <w:rPr>
                <w:rFonts w:ascii="Arial" w:hAnsi="Arial" w:cs="Arial"/>
                <w:b/>
                <w:color w:val="000000"/>
              </w:rPr>
            </w:pPr>
            <w:r w:rsidRPr="00170828">
              <w:rPr>
                <w:rFonts w:ascii="Arial" w:hAnsi="Arial" w:cs="Arial"/>
                <w:b/>
                <w:color w:val="000000"/>
              </w:rPr>
              <w:t>Адрес местонахождения</w:t>
            </w:r>
          </w:p>
        </w:tc>
        <w:tc>
          <w:tcPr>
            <w:tcW w:w="3595" w:type="dxa"/>
            <w:tcBorders>
              <w:top w:val="single" w:sz="4" w:space="0" w:color="auto"/>
              <w:left w:val="nil"/>
              <w:bottom w:val="single" w:sz="4" w:space="0" w:color="auto"/>
              <w:right w:val="single" w:sz="4" w:space="0" w:color="auto"/>
            </w:tcBorders>
            <w:vAlign w:val="center"/>
          </w:tcPr>
          <w:p w14:paraId="76BDF629" w14:textId="77777777" w:rsidR="007115B0" w:rsidRPr="00170828" w:rsidRDefault="007115B0" w:rsidP="00F751D5">
            <w:pPr>
              <w:tabs>
                <w:tab w:val="left" w:pos="5387"/>
              </w:tabs>
              <w:spacing w:after="0" w:line="240" w:lineRule="auto"/>
              <w:jc w:val="center"/>
              <w:rPr>
                <w:rFonts w:ascii="Arial" w:hAnsi="Arial" w:cs="Arial"/>
                <w:b/>
                <w:color w:val="000000"/>
              </w:rPr>
            </w:pPr>
            <w:r w:rsidRPr="00170828">
              <w:rPr>
                <w:rFonts w:ascii="Arial" w:hAnsi="Arial" w:cs="Arial"/>
                <w:b/>
                <w:sz w:val="20"/>
              </w:rPr>
              <w:t>Номер Поезда и его сообщение *</w:t>
            </w:r>
          </w:p>
        </w:tc>
      </w:tr>
      <w:tr w:rsidR="001D5864" w:rsidRPr="00170828" w14:paraId="441E6819" w14:textId="77777777" w:rsidTr="004F0997">
        <w:trPr>
          <w:trHeight w:val="432"/>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2D2E5" w14:textId="77777777" w:rsidR="001D5864" w:rsidRPr="00170828" w:rsidRDefault="001D5864" w:rsidP="00F751D5">
            <w:pPr>
              <w:tabs>
                <w:tab w:val="left" w:pos="5387"/>
              </w:tabs>
              <w:spacing w:after="0" w:line="240" w:lineRule="auto"/>
              <w:jc w:val="center"/>
              <w:rPr>
                <w:rFonts w:ascii="Arial" w:hAnsi="Arial" w:cs="Arial"/>
                <w:color w:val="000000"/>
              </w:rPr>
            </w:pPr>
            <w:r w:rsidRPr="00170828">
              <w:rPr>
                <w:rFonts w:ascii="Arial" w:hAnsi="Arial" w:cs="Arial"/>
                <w:color w:val="000000"/>
              </w:rPr>
              <w:t>1</w:t>
            </w:r>
          </w:p>
        </w:tc>
        <w:tc>
          <w:tcPr>
            <w:tcW w:w="2978" w:type="dxa"/>
            <w:vMerge w:val="restart"/>
            <w:tcBorders>
              <w:top w:val="single" w:sz="4" w:space="0" w:color="auto"/>
              <w:left w:val="nil"/>
              <w:bottom w:val="single" w:sz="4" w:space="0" w:color="auto"/>
              <w:right w:val="single" w:sz="4" w:space="0" w:color="auto"/>
            </w:tcBorders>
            <w:shd w:val="clear" w:color="auto" w:fill="auto"/>
            <w:noWrap/>
            <w:vAlign w:val="center"/>
          </w:tcPr>
          <w:p w14:paraId="756C6581" w14:textId="359FF0EC" w:rsidR="001D5864" w:rsidRPr="00170828" w:rsidRDefault="001D5864" w:rsidP="00F751D5">
            <w:pPr>
              <w:tabs>
                <w:tab w:val="left" w:pos="5387"/>
              </w:tabs>
              <w:spacing w:after="0" w:line="240" w:lineRule="auto"/>
              <w:jc w:val="center"/>
              <w:rPr>
                <w:rFonts w:ascii="Arial" w:hAnsi="Arial" w:cs="Arial"/>
                <w:color w:val="000000"/>
              </w:rPr>
            </w:pPr>
          </w:p>
        </w:tc>
        <w:tc>
          <w:tcPr>
            <w:tcW w:w="2615" w:type="dxa"/>
            <w:vMerge w:val="restart"/>
            <w:tcBorders>
              <w:top w:val="single" w:sz="4" w:space="0" w:color="auto"/>
              <w:left w:val="nil"/>
              <w:bottom w:val="single" w:sz="4" w:space="0" w:color="auto"/>
              <w:right w:val="single" w:sz="4" w:space="0" w:color="auto"/>
            </w:tcBorders>
            <w:shd w:val="clear" w:color="auto" w:fill="auto"/>
            <w:noWrap/>
            <w:vAlign w:val="center"/>
          </w:tcPr>
          <w:p w14:paraId="5258771E" w14:textId="61131567" w:rsidR="001D5864" w:rsidRPr="00170828" w:rsidRDefault="001D5864" w:rsidP="00F751D5">
            <w:pPr>
              <w:tabs>
                <w:tab w:val="left" w:pos="5387"/>
              </w:tabs>
              <w:spacing w:after="0" w:line="240" w:lineRule="auto"/>
              <w:jc w:val="center"/>
              <w:rPr>
                <w:rFonts w:ascii="Arial" w:hAnsi="Arial" w:cs="Arial"/>
                <w:color w:val="000000"/>
              </w:rPr>
            </w:pPr>
          </w:p>
        </w:tc>
        <w:tc>
          <w:tcPr>
            <w:tcW w:w="3595" w:type="dxa"/>
            <w:tcBorders>
              <w:top w:val="single" w:sz="4" w:space="0" w:color="auto"/>
              <w:left w:val="nil"/>
              <w:bottom w:val="single" w:sz="4" w:space="0" w:color="auto"/>
              <w:right w:val="single" w:sz="4" w:space="0" w:color="auto"/>
            </w:tcBorders>
            <w:vAlign w:val="center"/>
          </w:tcPr>
          <w:p w14:paraId="26DE959D" w14:textId="0A54A6F8" w:rsidR="001D5864" w:rsidRPr="00170828" w:rsidRDefault="001D5864" w:rsidP="00F751D5">
            <w:pPr>
              <w:tabs>
                <w:tab w:val="left" w:pos="5387"/>
              </w:tabs>
              <w:spacing w:after="0" w:line="240" w:lineRule="auto"/>
              <w:jc w:val="center"/>
              <w:rPr>
                <w:rFonts w:ascii="Arial" w:hAnsi="Arial" w:cs="Arial"/>
                <w:color w:val="000000"/>
              </w:rPr>
            </w:pPr>
          </w:p>
        </w:tc>
      </w:tr>
      <w:tr w:rsidR="001D5864" w:rsidRPr="00170828" w14:paraId="31D0C991" w14:textId="77777777" w:rsidTr="004F0997">
        <w:trPr>
          <w:trHeight w:val="432"/>
        </w:trPr>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C6C89" w14:textId="77777777" w:rsidR="001D5864" w:rsidRPr="00170828" w:rsidRDefault="001D5864" w:rsidP="00F751D5">
            <w:pPr>
              <w:tabs>
                <w:tab w:val="left" w:pos="5387"/>
              </w:tabs>
              <w:spacing w:after="0" w:line="240" w:lineRule="auto"/>
              <w:jc w:val="center"/>
              <w:rPr>
                <w:rFonts w:ascii="Arial" w:hAnsi="Arial" w:cs="Arial"/>
                <w:color w:val="000000"/>
              </w:rPr>
            </w:pPr>
          </w:p>
        </w:tc>
        <w:tc>
          <w:tcPr>
            <w:tcW w:w="2978" w:type="dxa"/>
            <w:vMerge/>
            <w:tcBorders>
              <w:top w:val="single" w:sz="4" w:space="0" w:color="auto"/>
              <w:left w:val="nil"/>
              <w:bottom w:val="single" w:sz="4" w:space="0" w:color="auto"/>
              <w:right w:val="single" w:sz="4" w:space="0" w:color="auto"/>
            </w:tcBorders>
            <w:shd w:val="clear" w:color="auto" w:fill="auto"/>
            <w:noWrap/>
            <w:vAlign w:val="center"/>
          </w:tcPr>
          <w:p w14:paraId="6F2C9B5C" w14:textId="77777777" w:rsidR="001D5864" w:rsidRPr="00170828" w:rsidRDefault="001D5864" w:rsidP="00F751D5">
            <w:pPr>
              <w:tabs>
                <w:tab w:val="left" w:pos="5387"/>
              </w:tabs>
              <w:spacing w:after="0" w:line="240" w:lineRule="auto"/>
              <w:jc w:val="center"/>
              <w:rPr>
                <w:rFonts w:ascii="Arial" w:eastAsia="Calibri" w:hAnsi="Arial" w:cs="Arial"/>
                <w:color w:val="000000"/>
              </w:rPr>
            </w:pPr>
          </w:p>
        </w:tc>
        <w:tc>
          <w:tcPr>
            <w:tcW w:w="2615" w:type="dxa"/>
            <w:vMerge/>
            <w:tcBorders>
              <w:top w:val="single" w:sz="4" w:space="0" w:color="auto"/>
              <w:left w:val="nil"/>
              <w:bottom w:val="single" w:sz="4" w:space="0" w:color="auto"/>
              <w:right w:val="single" w:sz="4" w:space="0" w:color="auto"/>
            </w:tcBorders>
            <w:shd w:val="clear" w:color="auto" w:fill="auto"/>
            <w:noWrap/>
            <w:vAlign w:val="center"/>
          </w:tcPr>
          <w:p w14:paraId="1D50FF3A" w14:textId="77777777" w:rsidR="001D5864" w:rsidRPr="00170828" w:rsidRDefault="001D5864" w:rsidP="00F751D5">
            <w:pPr>
              <w:tabs>
                <w:tab w:val="left" w:pos="5387"/>
              </w:tabs>
              <w:spacing w:after="0" w:line="240" w:lineRule="auto"/>
              <w:jc w:val="center"/>
              <w:rPr>
                <w:rFonts w:ascii="Arial" w:eastAsia="Calibri" w:hAnsi="Arial" w:cs="Arial"/>
                <w:color w:val="000000"/>
              </w:rPr>
            </w:pPr>
          </w:p>
        </w:tc>
        <w:tc>
          <w:tcPr>
            <w:tcW w:w="3595" w:type="dxa"/>
            <w:tcBorders>
              <w:top w:val="single" w:sz="4" w:space="0" w:color="auto"/>
              <w:left w:val="nil"/>
              <w:bottom w:val="single" w:sz="4" w:space="0" w:color="auto"/>
              <w:right w:val="single" w:sz="4" w:space="0" w:color="auto"/>
            </w:tcBorders>
            <w:vAlign w:val="center"/>
          </w:tcPr>
          <w:p w14:paraId="475C0FA3" w14:textId="61973394" w:rsidR="001D5864" w:rsidRPr="00170828" w:rsidRDefault="001D5864" w:rsidP="00F751D5">
            <w:pPr>
              <w:tabs>
                <w:tab w:val="left" w:pos="5387"/>
              </w:tabs>
              <w:spacing w:after="0" w:line="240" w:lineRule="auto"/>
              <w:jc w:val="center"/>
              <w:rPr>
                <w:rFonts w:ascii="Arial" w:hAnsi="Arial" w:cs="Arial"/>
                <w:color w:val="000000"/>
              </w:rPr>
            </w:pPr>
          </w:p>
        </w:tc>
      </w:tr>
      <w:tr w:rsidR="001D5864" w:rsidRPr="00170828" w14:paraId="526E9599" w14:textId="77777777" w:rsidTr="004F0997">
        <w:trPr>
          <w:trHeight w:val="432"/>
        </w:trPr>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181FD" w14:textId="77777777" w:rsidR="001D5864" w:rsidRPr="00170828" w:rsidRDefault="001D5864" w:rsidP="00F751D5">
            <w:pPr>
              <w:tabs>
                <w:tab w:val="left" w:pos="5387"/>
              </w:tabs>
              <w:spacing w:after="0" w:line="240" w:lineRule="auto"/>
              <w:jc w:val="center"/>
              <w:rPr>
                <w:rFonts w:ascii="Arial" w:hAnsi="Arial" w:cs="Arial"/>
                <w:color w:val="000000"/>
              </w:rPr>
            </w:pPr>
          </w:p>
        </w:tc>
        <w:tc>
          <w:tcPr>
            <w:tcW w:w="2978" w:type="dxa"/>
            <w:vMerge/>
            <w:tcBorders>
              <w:top w:val="single" w:sz="4" w:space="0" w:color="auto"/>
              <w:left w:val="nil"/>
              <w:bottom w:val="single" w:sz="4" w:space="0" w:color="auto"/>
              <w:right w:val="single" w:sz="4" w:space="0" w:color="auto"/>
            </w:tcBorders>
            <w:shd w:val="clear" w:color="auto" w:fill="auto"/>
            <w:noWrap/>
            <w:vAlign w:val="center"/>
          </w:tcPr>
          <w:p w14:paraId="4D74973C" w14:textId="77777777" w:rsidR="001D5864" w:rsidRPr="00170828" w:rsidRDefault="001D5864" w:rsidP="00F751D5">
            <w:pPr>
              <w:tabs>
                <w:tab w:val="left" w:pos="5387"/>
              </w:tabs>
              <w:spacing w:after="0" w:line="240" w:lineRule="auto"/>
              <w:rPr>
                <w:rFonts w:ascii="Arial" w:eastAsia="Calibri" w:hAnsi="Arial" w:cs="Arial"/>
                <w:color w:val="000000"/>
                <w:highlight w:val="yellow"/>
              </w:rPr>
            </w:pPr>
          </w:p>
        </w:tc>
        <w:tc>
          <w:tcPr>
            <w:tcW w:w="2615" w:type="dxa"/>
            <w:vMerge/>
            <w:tcBorders>
              <w:top w:val="single" w:sz="4" w:space="0" w:color="auto"/>
              <w:left w:val="nil"/>
              <w:bottom w:val="single" w:sz="4" w:space="0" w:color="auto"/>
              <w:right w:val="single" w:sz="4" w:space="0" w:color="auto"/>
            </w:tcBorders>
            <w:shd w:val="clear" w:color="auto" w:fill="auto"/>
            <w:noWrap/>
            <w:vAlign w:val="center"/>
          </w:tcPr>
          <w:p w14:paraId="0CDAA7DA" w14:textId="77777777" w:rsidR="001D5864" w:rsidRPr="00170828" w:rsidRDefault="001D5864" w:rsidP="00F751D5">
            <w:pPr>
              <w:tabs>
                <w:tab w:val="left" w:pos="5387"/>
              </w:tabs>
              <w:spacing w:after="0" w:line="240" w:lineRule="auto"/>
              <w:jc w:val="center"/>
              <w:rPr>
                <w:rFonts w:ascii="Arial" w:hAnsi="Arial" w:cs="Arial"/>
                <w:color w:val="000000"/>
                <w:highlight w:val="yellow"/>
              </w:rPr>
            </w:pPr>
          </w:p>
        </w:tc>
        <w:tc>
          <w:tcPr>
            <w:tcW w:w="3595" w:type="dxa"/>
            <w:tcBorders>
              <w:top w:val="single" w:sz="4" w:space="0" w:color="auto"/>
              <w:left w:val="nil"/>
              <w:bottom w:val="single" w:sz="4" w:space="0" w:color="auto"/>
              <w:right w:val="single" w:sz="4" w:space="0" w:color="auto"/>
            </w:tcBorders>
            <w:vAlign w:val="center"/>
          </w:tcPr>
          <w:p w14:paraId="3B65FB83" w14:textId="6BCBE4EC" w:rsidR="001D5864" w:rsidRPr="00170828" w:rsidRDefault="001D5864" w:rsidP="00F751D5">
            <w:pPr>
              <w:tabs>
                <w:tab w:val="left" w:pos="5387"/>
              </w:tabs>
              <w:spacing w:after="0" w:line="240" w:lineRule="auto"/>
              <w:jc w:val="center"/>
              <w:rPr>
                <w:rFonts w:ascii="Arial" w:hAnsi="Arial" w:cs="Arial"/>
                <w:color w:val="000000"/>
              </w:rPr>
            </w:pPr>
          </w:p>
        </w:tc>
      </w:tr>
      <w:tr w:rsidR="00EE416D" w:rsidRPr="00170828" w14:paraId="4B5C2753" w14:textId="77777777" w:rsidTr="004F0997">
        <w:trPr>
          <w:trHeight w:val="432"/>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B2BB6" w14:textId="77777777" w:rsidR="00EE416D" w:rsidRPr="00170828" w:rsidRDefault="00EE416D" w:rsidP="00F751D5">
            <w:pPr>
              <w:tabs>
                <w:tab w:val="left" w:pos="5387"/>
              </w:tabs>
              <w:spacing w:after="0" w:line="240" w:lineRule="auto"/>
              <w:jc w:val="center"/>
              <w:rPr>
                <w:rFonts w:ascii="Arial" w:hAnsi="Arial" w:cs="Arial"/>
                <w:color w:val="000000"/>
              </w:rPr>
            </w:pPr>
            <w:r w:rsidRPr="00170828">
              <w:rPr>
                <w:rFonts w:ascii="Arial" w:hAnsi="Arial" w:cs="Arial"/>
                <w:color w:val="000000"/>
              </w:rPr>
              <w:t>2</w:t>
            </w:r>
          </w:p>
        </w:tc>
        <w:tc>
          <w:tcPr>
            <w:tcW w:w="2978" w:type="dxa"/>
            <w:vMerge w:val="restart"/>
            <w:tcBorders>
              <w:top w:val="single" w:sz="4" w:space="0" w:color="auto"/>
              <w:left w:val="nil"/>
              <w:bottom w:val="single" w:sz="4" w:space="0" w:color="auto"/>
              <w:right w:val="single" w:sz="4" w:space="0" w:color="auto"/>
            </w:tcBorders>
            <w:shd w:val="clear" w:color="auto" w:fill="auto"/>
            <w:noWrap/>
            <w:vAlign w:val="center"/>
          </w:tcPr>
          <w:p w14:paraId="4BE502B9" w14:textId="2557E434" w:rsidR="00EE416D" w:rsidRPr="00170828" w:rsidRDefault="00EE416D" w:rsidP="00F751D5">
            <w:pPr>
              <w:tabs>
                <w:tab w:val="left" w:pos="5387"/>
              </w:tabs>
              <w:spacing w:after="0" w:line="240" w:lineRule="auto"/>
              <w:jc w:val="center"/>
              <w:rPr>
                <w:rFonts w:ascii="Arial" w:hAnsi="Arial" w:cs="Arial"/>
                <w:color w:val="000000"/>
              </w:rPr>
            </w:pPr>
          </w:p>
        </w:tc>
        <w:tc>
          <w:tcPr>
            <w:tcW w:w="2615" w:type="dxa"/>
            <w:vMerge w:val="restart"/>
            <w:tcBorders>
              <w:top w:val="single" w:sz="4" w:space="0" w:color="auto"/>
              <w:left w:val="nil"/>
              <w:bottom w:val="single" w:sz="4" w:space="0" w:color="auto"/>
              <w:right w:val="single" w:sz="4" w:space="0" w:color="auto"/>
            </w:tcBorders>
            <w:shd w:val="clear" w:color="auto" w:fill="auto"/>
            <w:noWrap/>
            <w:vAlign w:val="center"/>
          </w:tcPr>
          <w:p w14:paraId="23D2CEF5" w14:textId="30595A69" w:rsidR="00EE416D" w:rsidRPr="00170828" w:rsidRDefault="00EE416D" w:rsidP="00F751D5">
            <w:pPr>
              <w:tabs>
                <w:tab w:val="left" w:pos="5387"/>
              </w:tabs>
              <w:spacing w:after="0" w:line="240" w:lineRule="auto"/>
              <w:jc w:val="center"/>
              <w:rPr>
                <w:rFonts w:ascii="Arial" w:hAnsi="Arial" w:cs="Arial"/>
                <w:color w:val="000000"/>
              </w:rPr>
            </w:pPr>
          </w:p>
        </w:tc>
        <w:tc>
          <w:tcPr>
            <w:tcW w:w="3595" w:type="dxa"/>
            <w:tcBorders>
              <w:top w:val="single" w:sz="4" w:space="0" w:color="auto"/>
              <w:left w:val="nil"/>
              <w:bottom w:val="single" w:sz="4" w:space="0" w:color="auto"/>
              <w:right w:val="single" w:sz="4" w:space="0" w:color="auto"/>
            </w:tcBorders>
            <w:vAlign w:val="center"/>
          </w:tcPr>
          <w:p w14:paraId="695A6185" w14:textId="15F03DA2" w:rsidR="00EE416D" w:rsidRPr="00170828" w:rsidRDefault="00EE416D" w:rsidP="00F751D5">
            <w:pPr>
              <w:tabs>
                <w:tab w:val="left" w:pos="5387"/>
              </w:tabs>
              <w:spacing w:after="0" w:line="240" w:lineRule="auto"/>
              <w:jc w:val="center"/>
              <w:rPr>
                <w:rFonts w:ascii="Arial" w:hAnsi="Arial" w:cs="Arial"/>
                <w:color w:val="000000"/>
              </w:rPr>
            </w:pPr>
          </w:p>
        </w:tc>
      </w:tr>
      <w:tr w:rsidR="00EE416D" w:rsidRPr="00170828" w14:paraId="54AD485F" w14:textId="77777777" w:rsidTr="004F0997">
        <w:trPr>
          <w:trHeight w:val="432"/>
        </w:trPr>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D663B" w14:textId="77777777" w:rsidR="00EE416D" w:rsidRPr="00170828" w:rsidRDefault="00EE416D" w:rsidP="00F751D5">
            <w:pPr>
              <w:tabs>
                <w:tab w:val="left" w:pos="5387"/>
              </w:tabs>
              <w:spacing w:after="0" w:line="240" w:lineRule="auto"/>
              <w:jc w:val="center"/>
              <w:rPr>
                <w:rFonts w:ascii="Arial" w:hAnsi="Arial" w:cs="Arial"/>
                <w:color w:val="000000"/>
              </w:rPr>
            </w:pPr>
          </w:p>
        </w:tc>
        <w:tc>
          <w:tcPr>
            <w:tcW w:w="2978" w:type="dxa"/>
            <w:vMerge/>
            <w:tcBorders>
              <w:top w:val="single" w:sz="4" w:space="0" w:color="auto"/>
              <w:left w:val="nil"/>
              <w:bottom w:val="single" w:sz="4" w:space="0" w:color="auto"/>
              <w:right w:val="single" w:sz="4" w:space="0" w:color="auto"/>
            </w:tcBorders>
            <w:shd w:val="clear" w:color="auto" w:fill="auto"/>
            <w:noWrap/>
            <w:vAlign w:val="center"/>
          </w:tcPr>
          <w:p w14:paraId="7F27BF6B" w14:textId="77777777" w:rsidR="00EE416D" w:rsidRPr="00170828" w:rsidRDefault="00EE416D" w:rsidP="00F751D5">
            <w:pPr>
              <w:tabs>
                <w:tab w:val="left" w:pos="5387"/>
              </w:tabs>
              <w:spacing w:after="0" w:line="240" w:lineRule="auto"/>
              <w:rPr>
                <w:rFonts w:ascii="Arial" w:eastAsia="Calibri" w:hAnsi="Arial" w:cs="Arial"/>
                <w:color w:val="000000"/>
                <w:highlight w:val="yellow"/>
              </w:rPr>
            </w:pPr>
          </w:p>
        </w:tc>
        <w:tc>
          <w:tcPr>
            <w:tcW w:w="2615" w:type="dxa"/>
            <w:vMerge/>
            <w:tcBorders>
              <w:top w:val="single" w:sz="4" w:space="0" w:color="auto"/>
              <w:left w:val="nil"/>
              <w:bottom w:val="single" w:sz="4" w:space="0" w:color="auto"/>
              <w:right w:val="single" w:sz="4" w:space="0" w:color="auto"/>
            </w:tcBorders>
            <w:shd w:val="clear" w:color="auto" w:fill="auto"/>
            <w:noWrap/>
            <w:vAlign w:val="center"/>
          </w:tcPr>
          <w:p w14:paraId="32E771D8" w14:textId="77777777" w:rsidR="00EE416D" w:rsidRPr="00170828" w:rsidRDefault="00EE416D" w:rsidP="00F751D5">
            <w:pPr>
              <w:tabs>
                <w:tab w:val="left" w:pos="5387"/>
              </w:tabs>
              <w:spacing w:after="0" w:line="240" w:lineRule="auto"/>
              <w:jc w:val="center"/>
              <w:rPr>
                <w:rFonts w:ascii="Arial" w:hAnsi="Arial" w:cs="Arial"/>
                <w:color w:val="000000"/>
                <w:highlight w:val="yellow"/>
              </w:rPr>
            </w:pPr>
          </w:p>
        </w:tc>
        <w:tc>
          <w:tcPr>
            <w:tcW w:w="3595" w:type="dxa"/>
            <w:tcBorders>
              <w:top w:val="single" w:sz="4" w:space="0" w:color="auto"/>
              <w:left w:val="nil"/>
              <w:bottom w:val="single" w:sz="4" w:space="0" w:color="auto"/>
              <w:right w:val="single" w:sz="4" w:space="0" w:color="auto"/>
            </w:tcBorders>
            <w:vAlign w:val="center"/>
          </w:tcPr>
          <w:p w14:paraId="74073C9D" w14:textId="032A6731" w:rsidR="00EE416D" w:rsidRPr="00170828" w:rsidRDefault="00EE416D" w:rsidP="00F751D5">
            <w:pPr>
              <w:tabs>
                <w:tab w:val="left" w:pos="5387"/>
              </w:tabs>
              <w:spacing w:after="0" w:line="240" w:lineRule="auto"/>
              <w:jc w:val="center"/>
              <w:rPr>
                <w:rFonts w:ascii="Arial" w:hAnsi="Arial" w:cs="Arial"/>
                <w:color w:val="000000"/>
              </w:rPr>
            </w:pPr>
          </w:p>
        </w:tc>
      </w:tr>
      <w:tr w:rsidR="00EE416D" w:rsidRPr="00170828" w14:paraId="26BE99C9" w14:textId="77777777" w:rsidTr="004F0997">
        <w:trPr>
          <w:trHeight w:val="432"/>
        </w:trPr>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E4FBD" w14:textId="77777777" w:rsidR="00EE416D" w:rsidRPr="00170828" w:rsidRDefault="00EE416D" w:rsidP="00F751D5">
            <w:pPr>
              <w:tabs>
                <w:tab w:val="left" w:pos="5387"/>
              </w:tabs>
              <w:spacing w:after="0" w:line="240" w:lineRule="auto"/>
              <w:jc w:val="center"/>
              <w:rPr>
                <w:rFonts w:ascii="Arial" w:hAnsi="Arial" w:cs="Arial"/>
                <w:color w:val="000000"/>
              </w:rPr>
            </w:pPr>
          </w:p>
        </w:tc>
        <w:tc>
          <w:tcPr>
            <w:tcW w:w="2978" w:type="dxa"/>
            <w:vMerge/>
            <w:tcBorders>
              <w:top w:val="single" w:sz="4" w:space="0" w:color="auto"/>
              <w:left w:val="nil"/>
              <w:bottom w:val="single" w:sz="4" w:space="0" w:color="auto"/>
              <w:right w:val="single" w:sz="4" w:space="0" w:color="auto"/>
            </w:tcBorders>
            <w:shd w:val="clear" w:color="auto" w:fill="auto"/>
            <w:noWrap/>
            <w:vAlign w:val="center"/>
          </w:tcPr>
          <w:p w14:paraId="1E05B65E" w14:textId="77777777" w:rsidR="00EE416D" w:rsidRPr="00170828" w:rsidRDefault="00EE416D" w:rsidP="00F751D5">
            <w:pPr>
              <w:tabs>
                <w:tab w:val="left" w:pos="5387"/>
              </w:tabs>
              <w:spacing w:after="0" w:line="240" w:lineRule="auto"/>
              <w:rPr>
                <w:rFonts w:ascii="Arial" w:eastAsia="Calibri" w:hAnsi="Arial" w:cs="Arial"/>
                <w:color w:val="000000"/>
                <w:highlight w:val="yellow"/>
              </w:rPr>
            </w:pPr>
          </w:p>
        </w:tc>
        <w:tc>
          <w:tcPr>
            <w:tcW w:w="2615" w:type="dxa"/>
            <w:vMerge/>
            <w:tcBorders>
              <w:top w:val="single" w:sz="4" w:space="0" w:color="auto"/>
              <w:left w:val="nil"/>
              <w:bottom w:val="single" w:sz="4" w:space="0" w:color="auto"/>
              <w:right w:val="single" w:sz="4" w:space="0" w:color="auto"/>
            </w:tcBorders>
            <w:shd w:val="clear" w:color="auto" w:fill="auto"/>
            <w:noWrap/>
            <w:vAlign w:val="center"/>
          </w:tcPr>
          <w:p w14:paraId="5C31EA2C" w14:textId="77777777" w:rsidR="00EE416D" w:rsidRPr="00170828" w:rsidRDefault="00EE416D" w:rsidP="00F751D5">
            <w:pPr>
              <w:tabs>
                <w:tab w:val="left" w:pos="5387"/>
              </w:tabs>
              <w:spacing w:after="0" w:line="240" w:lineRule="auto"/>
              <w:jc w:val="center"/>
              <w:rPr>
                <w:rFonts w:ascii="Arial" w:hAnsi="Arial" w:cs="Arial"/>
                <w:color w:val="000000"/>
                <w:highlight w:val="yellow"/>
              </w:rPr>
            </w:pPr>
          </w:p>
        </w:tc>
        <w:tc>
          <w:tcPr>
            <w:tcW w:w="3595" w:type="dxa"/>
            <w:tcBorders>
              <w:top w:val="single" w:sz="4" w:space="0" w:color="auto"/>
              <w:left w:val="nil"/>
              <w:bottom w:val="single" w:sz="4" w:space="0" w:color="auto"/>
              <w:right w:val="single" w:sz="4" w:space="0" w:color="auto"/>
            </w:tcBorders>
            <w:vAlign w:val="center"/>
          </w:tcPr>
          <w:p w14:paraId="01F17267" w14:textId="7141D94D" w:rsidR="00EE416D" w:rsidRPr="00170828" w:rsidRDefault="00EE416D" w:rsidP="00F751D5">
            <w:pPr>
              <w:tabs>
                <w:tab w:val="left" w:pos="5387"/>
              </w:tabs>
              <w:spacing w:after="0" w:line="240" w:lineRule="auto"/>
              <w:jc w:val="center"/>
              <w:rPr>
                <w:rFonts w:ascii="Arial" w:hAnsi="Arial" w:cs="Arial"/>
                <w:color w:val="000000"/>
              </w:rPr>
            </w:pPr>
          </w:p>
        </w:tc>
      </w:tr>
      <w:tr w:rsidR="00EE416D" w:rsidRPr="00170828" w14:paraId="35B6D23E" w14:textId="77777777" w:rsidTr="004F0997">
        <w:trPr>
          <w:trHeight w:val="432"/>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E689E" w14:textId="77777777" w:rsidR="00EE416D" w:rsidRPr="00170828" w:rsidRDefault="00EE416D" w:rsidP="00F751D5">
            <w:pPr>
              <w:tabs>
                <w:tab w:val="left" w:pos="5387"/>
              </w:tabs>
              <w:spacing w:after="0" w:line="240" w:lineRule="auto"/>
              <w:jc w:val="center"/>
              <w:rPr>
                <w:rFonts w:ascii="Arial" w:hAnsi="Arial" w:cs="Arial"/>
                <w:color w:val="000000"/>
              </w:rPr>
            </w:pPr>
            <w:r w:rsidRPr="00170828">
              <w:rPr>
                <w:rFonts w:ascii="Arial" w:hAnsi="Arial" w:cs="Arial"/>
                <w:color w:val="000000"/>
              </w:rPr>
              <w:t>3</w:t>
            </w:r>
          </w:p>
        </w:tc>
        <w:tc>
          <w:tcPr>
            <w:tcW w:w="2978" w:type="dxa"/>
            <w:vMerge w:val="restart"/>
            <w:tcBorders>
              <w:top w:val="single" w:sz="4" w:space="0" w:color="auto"/>
              <w:left w:val="nil"/>
              <w:bottom w:val="single" w:sz="4" w:space="0" w:color="auto"/>
              <w:right w:val="single" w:sz="4" w:space="0" w:color="auto"/>
            </w:tcBorders>
            <w:shd w:val="clear" w:color="auto" w:fill="auto"/>
            <w:noWrap/>
            <w:vAlign w:val="center"/>
          </w:tcPr>
          <w:p w14:paraId="0D703F40" w14:textId="0614CDAF" w:rsidR="00EE416D" w:rsidRPr="00170828" w:rsidRDefault="00EE416D" w:rsidP="00F751D5">
            <w:pPr>
              <w:tabs>
                <w:tab w:val="left" w:pos="5387"/>
              </w:tabs>
              <w:spacing w:after="0" w:line="240" w:lineRule="auto"/>
              <w:jc w:val="center"/>
              <w:rPr>
                <w:rFonts w:ascii="Arial" w:hAnsi="Arial" w:cs="Arial"/>
                <w:color w:val="000000"/>
              </w:rPr>
            </w:pPr>
          </w:p>
        </w:tc>
        <w:tc>
          <w:tcPr>
            <w:tcW w:w="2615" w:type="dxa"/>
            <w:vMerge w:val="restart"/>
            <w:tcBorders>
              <w:top w:val="single" w:sz="4" w:space="0" w:color="auto"/>
              <w:left w:val="nil"/>
              <w:bottom w:val="single" w:sz="4" w:space="0" w:color="auto"/>
              <w:right w:val="single" w:sz="4" w:space="0" w:color="auto"/>
            </w:tcBorders>
            <w:shd w:val="clear" w:color="auto" w:fill="auto"/>
            <w:noWrap/>
            <w:vAlign w:val="center"/>
          </w:tcPr>
          <w:p w14:paraId="2D1BB32B" w14:textId="0634E62C" w:rsidR="00EE416D" w:rsidRPr="00170828" w:rsidRDefault="00EE416D" w:rsidP="00F751D5">
            <w:pPr>
              <w:tabs>
                <w:tab w:val="left" w:pos="5387"/>
              </w:tabs>
              <w:spacing w:after="0" w:line="240" w:lineRule="auto"/>
              <w:jc w:val="center"/>
              <w:rPr>
                <w:rFonts w:ascii="Arial" w:hAnsi="Arial" w:cs="Arial"/>
                <w:color w:val="000000"/>
              </w:rPr>
            </w:pPr>
          </w:p>
        </w:tc>
        <w:tc>
          <w:tcPr>
            <w:tcW w:w="3595" w:type="dxa"/>
            <w:tcBorders>
              <w:top w:val="single" w:sz="4" w:space="0" w:color="auto"/>
              <w:left w:val="nil"/>
              <w:bottom w:val="single" w:sz="4" w:space="0" w:color="auto"/>
              <w:right w:val="single" w:sz="4" w:space="0" w:color="auto"/>
            </w:tcBorders>
            <w:vAlign w:val="center"/>
          </w:tcPr>
          <w:p w14:paraId="1AB53B76" w14:textId="0BCC0D16" w:rsidR="00EE416D" w:rsidRPr="00170828" w:rsidRDefault="00EE416D" w:rsidP="00F751D5">
            <w:pPr>
              <w:tabs>
                <w:tab w:val="left" w:pos="5387"/>
              </w:tabs>
              <w:spacing w:after="0" w:line="240" w:lineRule="auto"/>
              <w:jc w:val="center"/>
              <w:rPr>
                <w:rFonts w:ascii="Arial" w:hAnsi="Arial" w:cs="Arial"/>
                <w:color w:val="000000"/>
              </w:rPr>
            </w:pPr>
          </w:p>
        </w:tc>
      </w:tr>
      <w:tr w:rsidR="00EE416D" w:rsidRPr="00170828" w14:paraId="5FF38659" w14:textId="77777777" w:rsidTr="004F0997">
        <w:trPr>
          <w:trHeight w:val="432"/>
        </w:trPr>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C6D17" w14:textId="77777777" w:rsidR="00EE416D" w:rsidRPr="00170828" w:rsidRDefault="00EE416D" w:rsidP="00F751D5">
            <w:pPr>
              <w:tabs>
                <w:tab w:val="left" w:pos="5387"/>
              </w:tabs>
              <w:spacing w:after="0" w:line="240" w:lineRule="auto"/>
              <w:jc w:val="center"/>
              <w:rPr>
                <w:rFonts w:ascii="Arial" w:hAnsi="Arial" w:cs="Arial"/>
                <w:color w:val="000000"/>
              </w:rPr>
            </w:pPr>
          </w:p>
        </w:tc>
        <w:tc>
          <w:tcPr>
            <w:tcW w:w="2978" w:type="dxa"/>
            <w:vMerge/>
            <w:tcBorders>
              <w:top w:val="single" w:sz="4" w:space="0" w:color="auto"/>
              <w:left w:val="nil"/>
              <w:bottom w:val="single" w:sz="4" w:space="0" w:color="auto"/>
              <w:right w:val="single" w:sz="4" w:space="0" w:color="auto"/>
            </w:tcBorders>
            <w:shd w:val="clear" w:color="auto" w:fill="auto"/>
            <w:noWrap/>
            <w:vAlign w:val="center"/>
          </w:tcPr>
          <w:p w14:paraId="0EE1D9A9" w14:textId="77777777" w:rsidR="00EE416D" w:rsidRPr="00170828" w:rsidRDefault="00EE416D" w:rsidP="00F751D5">
            <w:pPr>
              <w:tabs>
                <w:tab w:val="left" w:pos="5387"/>
              </w:tabs>
              <w:spacing w:after="0" w:line="240" w:lineRule="auto"/>
              <w:rPr>
                <w:rFonts w:ascii="Arial" w:eastAsia="Calibri" w:hAnsi="Arial" w:cs="Arial"/>
                <w:color w:val="000000"/>
                <w:highlight w:val="yellow"/>
              </w:rPr>
            </w:pPr>
          </w:p>
        </w:tc>
        <w:tc>
          <w:tcPr>
            <w:tcW w:w="2615" w:type="dxa"/>
            <w:vMerge/>
            <w:tcBorders>
              <w:top w:val="single" w:sz="4" w:space="0" w:color="auto"/>
              <w:left w:val="nil"/>
              <w:bottom w:val="single" w:sz="4" w:space="0" w:color="auto"/>
              <w:right w:val="single" w:sz="4" w:space="0" w:color="auto"/>
            </w:tcBorders>
            <w:shd w:val="clear" w:color="auto" w:fill="auto"/>
            <w:noWrap/>
            <w:vAlign w:val="center"/>
          </w:tcPr>
          <w:p w14:paraId="0967D4C1" w14:textId="77777777" w:rsidR="00EE416D" w:rsidRPr="00170828" w:rsidRDefault="00EE416D" w:rsidP="00F751D5">
            <w:pPr>
              <w:tabs>
                <w:tab w:val="left" w:pos="5387"/>
              </w:tabs>
              <w:spacing w:after="0" w:line="240" w:lineRule="auto"/>
              <w:jc w:val="center"/>
              <w:rPr>
                <w:rFonts w:ascii="Arial" w:hAnsi="Arial" w:cs="Arial"/>
                <w:color w:val="000000"/>
              </w:rPr>
            </w:pPr>
          </w:p>
        </w:tc>
        <w:tc>
          <w:tcPr>
            <w:tcW w:w="3595" w:type="dxa"/>
            <w:tcBorders>
              <w:top w:val="single" w:sz="4" w:space="0" w:color="auto"/>
              <w:left w:val="nil"/>
              <w:bottom w:val="single" w:sz="4" w:space="0" w:color="auto"/>
              <w:right w:val="single" w:sz="4" w:space="0" w:color="auto"/>
            </w:tcBorders>
            <w:vAlign w:val="center"/>
          </w:tcPr>
          <w:p w14:paraId="6F59B7F8" w14:textId="04B028D0" w:rsidR="00EE416D" w:rsidRPr="00170828" w:rsidRDefault="00EE416D" w:rsidP="00F751D5">
            <w:pPr>
              <w:tabs>
                <w:tab w:val="left" w:pos="5387"/>
              </w:tabs>
              <w:spacing w:after="0" w:line="240" w:lineRule="auto"/>
              <w:jc w:val="center"/>
              <w:rPr>
                <w:rFonts w:ascii="Arial" w:hAnsi="Arial" w:cs="Arial"/>
                <w:color w:val="000000"/>
              </w:rPr>
            </w:pPr>
          </w:p>
        </w:tc>
      </w:tr>
      <w:tr w:rsidR="00DA6A41" w:rsidRPr="00170828" w14:paraId="6000DC94" w14:textId="77777777" w:rsidTr="00F155F3">
        <w:trPr>
          <w:trHeight w:val="432"/>
        </w:trPr>
        <w:tc>
          <w:tcPr>
            <w:tcW w:w="640" w:type="dxa"/>
            <w:vMerge w:val="restart"/>
            <w:tcBorders>
              <w:top w:val="single" w:sz="4" w:space="0" w:color="auto"/>
              <w:left w:val="single" w:sz="4" w:space="0" w:color="auto"/>
              <w:right w:val="single" w:sz="4" w:space="0" w:color="auto"/>
            </w:tcBorders>
            <w:shd w:val="clear" w:color="auto" w:fill="auto"/>
            <w:noWrap/>
            <w:vAlign w:val="center"/>
            <w:hideMark/>
          </w:tcPr>
          <w:p w14:paraId="1C75FBD8" w14:textId="77777777" w:rsidR="00DA6A41" w:rsidRPr="00170828" w:rsidRDefault="00DA6A41" w:rsidP="00F751D5">
            <w:pPr>
              <w:tabs>
                <w:tab w:val="left" w:pos="5387"/>
              </w:tabs>
              <w:spacing w:after="0" w:line="240" w:lineRule="auto"/>
              <w:jc w:val="center"/>
              <w:rPr>
                <w:rFonts w:ascii="Arial" w:hAnsi="Arial" w:cs="Arial"/>
                <w:color w:val="000000"/>
              </w:rPr>
            </w:pPr>
            <w:r w:rsidRPr="00170828">
              <w:rPr>
                <w:rFonts w:ascii="Arial" w:hAnsi="Arial" w:cs="Arial"/>
                <w:color w:val="000000"/>
              </w:rPr>
              <w:t>4</w:t>
            </w:r>
          </w:p>
        </w:tc>
        <w:tc>
          <w:tcPr>
            <w:tcW w:w="2978" w:type="dxa"/>
            <w:vMerge w:val="restart"/>
            <w:tcBorders>
              <w:top w:val="single" w:sz="4" w:space="0" w:color="auto"/>
              <w:left w:val="nil"/>
              <w:right w:val="single" w:sz="4" w:space="0" w:color="auto"/>
            </w:tcBorders>
            <w:shd w:val="clear" w:color="auto" w:fill="auto"/>
            <w:noWrap/>
            <w:vAlign w:val="center"/>
          </w:tcPr>
          <w:p w14:paraId="754B5C71" w14:textId="751A616A" w:rsidR="00DA6A41" w:rsidRPr="00170828" w:rsidRDefault="00DA6A41" w:rsidP="00F751D5">
            <w:pPr>
              <w:tabs>
                <w:tab w:val="left" w:pos="5387"/>
              </w:tabs>
              <w:spacing w:after="0" w:line="240" w:lineRule="auto"/>
              <w:jc w:val="center"/>
              <w:rPr>
                <w:rFonts w:ascii="Arial" w:eastAsia="Calibri" w:hAnsi="Arial" w:cs="Arial"/>
                <w:color w:val="000000"/>
                <w:highlight w:val="yellow"/>
              </w:rPr>
            </w:pPr>
          </w:p>
        </w:tc>
        <w:tc>
          <w:tcPr>
            <w:tcW w:w="2615" w:type="dxa"/>
            <w:vMerge w:val="restart"/>
            <w:tcBorders>
              <w:top w:val="single" w:sz="4" w:space="0" w:color="auto"/>
              <w:left w:val="nil"/>
              <w:right w:val="single" w:sz="4" w:space="0" w:color="auto"/>
            </w:tcBorders>
            <w:shd w:val="clear" w:color="auto" w:fill="auto"/>
            <w:noWrap/>
            <w:vAlign w:val="center"/>
          </w:tcPr>
          <w:p w14:paraId="425D02D5" w14:textId="0976D001" w:rsidR="00DA6A41" w:rsidRPr="00170828" w:rsidRDefault="00DA6A41" w:rsidP="00F751D5">
            <w:pPr>
              <w:tabs>
                <w:tab w:val="left" w:pos="5387"/>
              </w:tabs>
              <w:spacing w:after="0" w:line="240" w:lineRule="auto"/>
              <w:jc w:val="center"/>
              <w:rPr>
                <w:rFonts w:ascii="Arial" w:hAnsi="Arial" w:cs="Arial"/>
                <w:color w:val="000000"/>
              </w:rPr>
            </w:pPr>
          </w:p>
        </w:tc>
        <w:tc>
          <w:tcPr>
            <w:tcW w:w="3595" w:type="dxa"/>
            <w:tcBorders>
              <w:top w:val="nil"/>
              <w:left w:val="nil"/>
              <w:bottom w:val="single" w:sz="4" w:space="0" w:color="auto"/>
              <w:right w:val="single" w:sz="4" w:space="0" w:color="auto"/>
            </w:tcBorders>
            <w:vAlign w:val="center"/>
          </w:tcPr>
          <w:p w14:paraId="05426A9E" w14:textId="2E166F76" w:rsidR="00DA6A41" w:rsidRPr="00170828" w:rsidRDefault="00DA6A41" w:rsidP="00F751D5">
            <w:pPr>
              <w:tabs>
                <w:tab w:val="left" w:pos="5387"/>
              </w:tabs>
              <w:spacing w:after="0" w:line="240" w:lineRule="auto"/>
              <w:jc w:val="center"/>
              <w:rPr>
                <w:rFonts w:ascii="Arial" w:hAnsi="Arial" w:cs="Arial"/>
                <w:color w:val="000000"/>
              </w:rPr>
            </w:pPr>
          </w:p>
        </w:tc>
      </w:tr>
      <w:tr w:rsidR="00DA6A41" w:rsidRPr="00170828" w14:paraId="377C8A3D" w14:textId="77777777" w:rsidTr="00F155F3">
        <w:trPr>
          <w:trHeight w:val="432"/>
        </w:trPr>
        <w:tc>
          <w:tcPr>
            <w:tcW w:w="640" w:type="dxa"/>
            <w:vMerge/>
            <w:tcBorders>
              <w:left w:val="single" w:sz="4" w:space="0" w:color="auto"/>
              <w:right w:val="single" w:sz="4" w:space="0" w:color="auto"/>
            </w:tcBorders>
            <w:shd w:val="clear" w:color="auto" w:fill="auto"/>
            <w:noWrap/>
            <w:vAlign w:val="center"/>
            <w:hideMark/>
          </w:tcPr>
          <w:p w14:paraId="1C1B07EA" w14:textId="77777777" w:rsidR="00DA6A41" w:rsidRPr="00170828" w:rsidRDefault="00DA6A41" w:rsidP="00F751D5">
            <w:pPr>
              <w:tabs>
                <w:tab w:val="left" w:pos="5387"/>
              </w:tabs>
              <w:spacing w:after="0" w:line="240" w:lineRule="auto"/>
              <w:jc w:val="center"/>
              <w:rPr>
                <w:rFonts w:ascii="Arial" w:hAnsi="Arial" w:cs="Arial"/>
                <w:color w:val="000000"/>
              </w:rPr>
            </w:pPr>
          </w:p>
        </w:tc>
        <w:tc>
          <w:tcPr>
            <w:tcW w:w="2978" w:type="dxa"/>
            <w:vMerge/>
            <w:tcBorders>
              <w:left w:val="nil"/>
              <w:right w:val="single" w:sz="4" w:space="0" w:color="auto"/>
            </w:tcBorders>
            <w:shd w:val="clear" w:color="auto" w:fill="auto"/>
            <w:noWrap/>
            <w:vAlign w:val="center"/>
          </w:tcPr>
          <w:p w14:paraId="540B4FEF" w14:textId="77777777" w:rsidR="00DA6A41" w:rsidRPr="00170828" w:rsidRDefault="00DA6A41" w:rsidP="00F751D5">
            <w:pPr>
              <w:tabs>
                <w:tab w:val="left" w:pos="5387"/>
              </w:tabs>
              <w:spacing w:after="0" w:line="240" w:lineRule="auto"/>
              <w:jc w:val="center"/>
              <w:rPr>
                <w:rFonts w:ascii="Arial" w:eastAsia="Calibri" w:hAnsi="Arial" w:cs="Arial"/>
                <w:color w:val="000000"/>
              </w:rPr>
            </w:pPr>
          </w:p>
        </w:tc>
        <w:tc>
          <w:tcPr>
            <w:tcW w:w="2615" w:type="dxa"/>
            <w:vMerge/>
            <w:tcBorders>
              <w:left w:val="nil"/>
              <w:right w:val="single" w:sz="4" w:space="0" w:color="auto"/>
            </w:tcBorders>
            <w:shd w:val="clear" w:color="auto" w:fill="auto"/>
            <w:noWrap/>
            <w:vAlign w:val="center"/>
          </w:tcPr>
          <w:p w14:paraId="510658F1" w14:textId="77777777" w:rsidR="00DA6A41" w:rsidRPr="00170828" w:rsidRDefault="00DA6A41" w:rsidP="00F751D5">
            <w:pPr>
              <w:tabs>
                <w:tab w:val="left" w:pos="5387"/>
              </w:tabs>
              <w:spacing w:after="0" w:line="240" w:lineRule="auto"/>
              <w:jc w:val="center"/>
              <w:rPr>
                <w:rFonts w:ascii="Arial" w:hAnsi="Arial" w:cs="Arial"/>
                <w:color w:val="000000"/>
              </w:rPr>
            </w:pPr>
          </w:p>
        </w:tc>
        <w:tc>
          <w:tcPr>
            <w:tcW w:w="3595" w:type="dxa"/>
            <w:tcBorders>
              <w:top w:val="single" w:sz="4" w:space="0" w:color="auto"/>
              <w:left w:val="nil"/>
              <w:bottom w:val="single" w:sz="4" w:space="0" w:color="auto"/>
              <w:right w:val="single" w:sz="4" w:space="0" w:color="auto"/>
            </w:tcBorders>
            <w:vAlign w:val="center"/>
          </w:tcPr>
          <w:p w14:paraId="7B8EFC93" w14:textId="0A9B677C" w:rsidR="00DA6A41" w:rsidRPr="00170828" w:rsidRDefault="00DA6A41" w:rsidP="00F751D5">
            <w:pPr>
              <w:tabs>
                <w:tab w:val="left" w:pos="5387"/>
              </w:tabs>
              <w:spacing w:after="0" w:line="240" w:lineRule="auto"/>
              <w:jc w:val="center"/>
              <w:rPr>
                <w:rFonts w:ascii="Arial" w:hAnsi="Arial" w:cs="Arial"/>
                <w:color w:val="000000"/>
              </w:rPr>
            </w:pPr>
          </w:p>
        </w:tc>
      </w:tr>
      <w:tr w:rsidR="00DA6A41" w:rsidRPr="00170828" w14:paraId="19C372F0" w14:textId="77777777" w:rsidTr="00F155F3">
        <w:trPr>
          <w:trHeight w:val="432"/>
        </w:trPr>
        <w:tc>
          <w:tcPr>
            <w:tcW w:w="640" w:type="dxa"/>
            <w:vMerge/>
            <w:tcBorders>
              <w:left w:val="single" w:sz="4" w:space="0" w:color="auto"/>
              <w:right w:val="single" w:sz="4" w:space="0" w:color="auto"/>
            </w:tcBorders>
            <w:shd w:val="clear" w:color="auto" w:fill="auto"/>
            <w:noWrap/>
            <w:vAlign w:val="center"/>
            <w:hideMark/>
          </w:tcPr>
          <w:p w14:paraId="3FD0234C" w14:textId="77777777" w:rsidR="00DA6A41" w:rsidRPr="00170828" w:rsidRDefault="00DA6A41" w:rsidP="00F751D5">
            <w:pPr>
              <w:tabs>
                <w:tab w:val="left" w:pos="5387"/>
              </w:tabs>
              <w:spacing w:after="0" w:line="240" w:lineRule="auto"/>
              <w:jc w:val="center"/>
              <w:rPr>
                <w:rFonts w:ascii="Arial" w:hAnsi="Arial" w:cs="Arial"/>
                <w:color w:val="000000"/>
              </w:rPr>
            </w:pPr>
          </w:p>
        </w:tc>
        <w:tc>
          <w:tcPr>
            <w:tcW w:w="2978" w:type="dxa"/>
            <w:vMerge/>
            <w:tcBorders>
              <w:left w:val="nil"/>
              <w:right w:val="single" w:sz="4" w:space="0" w:color="auto"/>
            </w:tcBorders>
            <w:shd w:val="clear" w:color="auto" w:fill="auto"/>
            <w:noWrap/>
            <w:vAlign w:val="center"/>
          </w:tcPr>
          <w:p w14:paraId="2EE6EBFC" w14:textId="77777777" w:rsidR="00DA6A41" w:rsidRPr="00170828" w:rsidRDefault="00DA6A41" w:rsidP="00F751D5">
            <w:pPr>
              <w:tabs>
                <w:tab w:val="left" w:pos="5387"/>
              </w:tabs>
              <w:spacing w:after="0" w:line="240" w:lineRule="auto"/>
              <w:jc w:val="center"/>
              <w:rPr>
                <w:rFonts w:ascii="Arial" w:eastAsia="Calibri" w:hAnsi="Arial" w:cs="Arial"/>
                <w:color w:val="000000"/>
              </w:rPr>
            </w:pPr>
          </w:p>
        </w:tc>
        <w:tc>
          <w:tcPr>
            <w:tcW w:w="2615" w:type="dxa"/>
            <w:vMerge/>
            <w:tcBorders>
              <w:left w:val="nil"/>
              <w:right w:val="single" w:sz="4" w:space="0" w:color="auto"/>
            </w:tcBorders>
            <w:shd w:val="clear" w:color="auto" w:fill="auto"/>
            <w:noWrap/>
            <w:vAlign w:val="center"/>
          </w:tcPr>
          <w:p w14:paraId="6BF7E010" w14:textId="77777777" w:rsidR="00DA6A41" w:rsidRPr="00170828" w:rsidRDefault="00DA6A41" w:rsidP="00F751D5">
            <w:pPr>
              <w:tabs>
                <w:tab w:val="left" w:pos="5387"/>
              </w:tabs>
              <w:spacing w:after="0" w:line="240" w:lineRule="auto"/>
              <w:jc w:val="center"/>
              <w:rPr>
                <w:rFonts w:ascii="Arial" w:hAnsi="Arial" w:cs="Arial"/>
                <w:color w:val="000000"/>
              </w:rPr>
            </w:pPr>
          </w:p>
        </w:tc>
        <w:tc>
          <w:tcPr>
            <w:tcW w:w="3595" w:type="dxa"/>
            <w:tcBorders>
              <w:top w:val="single" w:sz="4" w:space="0" w:color="auto"/>
              <w:left w:val="nil"/>
              <w:bottom w:val="single" w:sz="4" w:space="0" w:color="auto"/>
              <w:right w:val="single" w:sz="4" w:space="0" w:color="auto"/>
            </w:tcBorders>
            <w:vAlign w:val="center"/>
          </w:tcPr>
          <w:p w14:paraId="1F5BA486" w14:textId="06DDC403" w:rsidR="00DA6A41" w:rsidRPr="00170828" w:rsidRDefault="00DA6A41" w:rsidP="00F751D5">
            <w:pPr>
              <w:tabs>
                <w:tab w:val="left" w:pos="5387"/>
              </w:tabs>
              <w:spacing w:after="0" w:line="240" w:lineRule="auto"/>
              <w:jc w:val="center"/>
              <w:rPr>
                <w:rFonts w:ascii="Arial" w:hAnsi="Arial" w:cs="Arial"/>
                <w:color w:val="000000"/>
              </w:rPr>
            </w:pPr>
          </w:p>
        </w:tc>
      </w:tr>
      <w:tr w:rsidR="007C27A5" w:rsidRPr="00170828" w14:paraId="61CB837C" w14:textId="77777777" w:rsidTr="00F155F3">
        <w:trPr>
          <w:trHeight w:val="432"/>
        </w:trPr>
        <w:tc>
          <w:tcPr>
            <w:tcW w:w="640" w:type="dxa"/>
            <w:vMerge/>
            <w:tcBorders>
              <w:left w:val="single" w:sz="4" w:space="0" w:color="auto"/>
              <w:right w:val="single" w:sz="4" w:space="0" w:color="auto"/>
            </w:tcBorders>
            <w:shd w:val="clear" w:color="auto" w:fill="auto"/>
            <w:noWrap/>
            <w:vAlign w:val="center"/>
            <w:hideMark/>
          </w:tcPr>
          <w:p w14:paraId="7A1D14E3" w14:textId="77777777" w:rsidR="007C27A5" w:rsidRPr="00170828" w:rsidRDefault="007C27A5" w:rsidP="00F751D5">
            <w:pPr>
              <w:tabs>
                <w:tab w:val="left" w:pos="5387"/>
              </w:tabs>
              <w:spacing w:after="0" w:line="240" w:lineRule="auto"/>
              <w:jc w:val="center"/>
              <w:rPr>
                <w:rFonts w:ascii="Arial" w:hAnsi="Arial" w:cs="Arial"/>
                <w:color w:val="000000"/>
              </w:rPr>
            </w:pPr>
          </w:p>
        </w:tc>
        <w:tc>
          <w:tcPr>
            <w:tcW w:w="2978" w:type="dxa"/>
            <w:vMerge/>
            <w:tcBorders>
              <w:left w:val="nil"/>
              <w:right w:val="single" w:sz="4" w:space="0" w:color="auto"/>
            </w:tcBorders>
            <w:shd w:val="clear" w:color="auto" w:fill="auto"/>
            <w:noWrap/>
            <w:vAlign w:val="center"/>
          </w:tcPr>
          <w:p w14:paraId="48B72F0B" w14:textId="77777777" w:rsidR="007C27A5" w:rsidRPr="00170828" w:rsidRDefault="007C27A5" w:rsidP="00F751D5">
            <w:pPr>
              <w:tabs>
                <w:tab w:val="left" w:pos="5387"/>
              </w:tabs>
              <w:spacing w:after="0" w:line="240" w:lineRule="auto"/>
              <w:jc w:val="center"/>
              <w:rPr>
                <w:rFonts w:ascii="Arial" w:eastAsia="Calibri" w:hAnsi="Arial" w:cs="Arial"/>
                <w:color w:val="000000"/>
              </w:rPr>
            </w:pPr>
          </w:p>
        </w:tc>
        <w:tc>
          <w:tcPr>
            <w:tcW w:w="2615" w:type="dxa"/>
            <w:vMerge/>
            <w:tcBorders>
              <w:left w:val="nil"/>
              <w:right w:val="single" w:sz="4" w:space="0" w:color="auto"/>
            </w:tcBorders>
            <w:shd w:val="clear" w:color="auto" w:fill="auto"/>
            <w:noWrap/>
            <w:vAlign w:val="center"/>
          </w:tcPr>
          <w:p w14:paraId="36948619" w14:textId="77777777" w:rsidR="007C27A5" w:rsidRPr="00170828" w:rsidRDefault="007C27A5" w:rsidP="00F751D5">
            <w:pPr>
              <w:tabs>
                <w:tab w:val="left" w:pos="5387"/>
              </w:tabs>
              <w:spacing w:after="0" w:line="240" w:lineRule="auto"/>
              <w:jc w:val="center"/>
              <w:rPr>
                <w:rFonts w:ascii="Arial" w:hAnsi="Arial" w:cs="Arial"/>
                <w:color w:val="000000"/>
              </w:rPr>
            </w:pPr>
          </w:p>
        </w:tc>
        <w:tc>
          <w:tcPr>
            <w:tcW w:w="3595" w:type="dxa"/>
            <w:tcBorders>
              <w:top w:val="single" w:sz="4" w:space="0" w:color="auto"/>
              <w:left w:val="nil"/>
              <w:bottom w:val="single" w:sz="4" w:space="0" w:color="auto"/>
              <w:right w:val="single" w:sz="4" w:space="0" w:color="auto"/>
            </w:tcBorders>
            <w:vAlign w:val="center"/>
          </w:tcPr>
          <w:p w14:paraId="7AE94365" w14:textId="04B550E7" w:rsidR="007C27A5" w:rsidRPr="00170828" w:rsidRDefault="007C27A5" w:rsidP="00F751D5">
            <w:pPr>
              <w:tabs>
                <w:tab w:val="left" w:pos="5387"/>
              </w:tabs>
              <w:spacing w:after="0" w:line="240" w:lineRule="auto"/>
              <w:jc w:val="center"/>
              <w:rPr>
                <w:rFonts w:ascii="Arial" w:hAnsi="Arial" w:cs="Arial"/>
                <w:color w:val="000000"/>
              </w:rPr>
            </w:pPr>
          </w:p>
        </w:tc>
      </w:tr>
      <w:tr w:rsidR="007C27A5" w:rsidRPr="00170828" w14:paraId="0CA84568" w14:textId="77777777" w:rsidTr="00F155F3">
        <w:trPr>
          <w:trHeight w:val="432"/>
        </w:trPr>
        <w:tc>
          <w:tcPr>
            <w:tcW w:w="640" w:type="dxa"/>
            <w:vMerge/>
            <w:tcBorders>
              <w:left w:val="single" w:sz="4" w:space="0" w:color="auto"/>
              <w:bottom w:val="single" w:sz="4" w:space="0" w:color="auto"/>
              <w:right w:val="single" w:sz="4" w:space="0" w:color="auto"/>
            </w:tcBorders>
            <w:shd w:val="clear" w:color="auto" w:fill="auto"/>
            <w:noWrap/>
            <w:vAlign w:val="center"/>
            <w:hideMark/>
          </w:tcPr>
          <w:p w14:paraId="57800762" w14:textId="77777777" w:rsidR="007C27A5" w:rsidRPr="00170828" w:rsidRDefault="007C27A5" w:rsidP="00F751D5">
            <w:pPr>
              <w:tabs>
                <w:tab w:val="left" w:pos="5387"/>
              </w:tabs>
              <w:spacing w:after="0" w:line="240" w:lineRule="auto"/>
              <w:jc w:val="center"/>
              <w:rPr>
                <w:rFonts w:ascii="Arial" w:hAnsi="Arial" w:cs="Arial"/>
                <w:color w:val="000000"/>
              </w:rPr>
            </w:pPr>
          </w:p>
        </w:tc>
        <w:tc>
          <w:tcPr>
            <w:tcW w:w="2978" w:type="dxa"/>
            <w:vMerge/>
            <w:tcBorders>
              <w:left w:val="nil"/>
              <w:bottom w:val="single" w:sz="4" w:space="0" w:color="auto"/>
              <w:right w:val="single" w:sz="4" w:space="0" w:color="auto"/>
            </w:tcBorders>
            <w:shd w:val="clear" w:color="auto" w:fill="auto"/>
            <w:noWrap/>
            <w:vAlign w:val="center"/>
          </w:tcPr>
          <w:p w14:paraId="65A8248C" w14:textId="77777777" w:rsidR="007C27A5" w:rsidRPr="00170828" w:rsidRDefault="007C27A5" w:rsidP="00F751D5">
            <w:pPr>
              <w:tabs>
                <w:tab w:val="left" w:pos="5387"/>
              </w:tabs>
              <w:spacing w:after="0" w:line="240" w:lineRule="auto"/>
              <w:jc w:val="center"/>
              <w:rPr>
                <w:rFonts w:ascii="Arial" w:eastAsia="Calibri" w:hAnsi="Arial" w:cs="Arial"/>
                <w:color w:val="000000"/>
              </w:rPr>
            </w:pPr>
          </w:p>
        </w:tc>
        <w:tc>
          <w:tcPr>
            <w:tcW w:w="2615" w:type="dxa"/>
            <w:vMerge/>
            <w:tcBorders>
              <w:left w:val="nil"/>
              <w:bottom w:val="single" w:sz="4" w:space="0" w:color="auto"/>
              <w:right w:val="single" w:sz="4" w:space="0" w:color="auto"/>
            </w:tcBorders>
            <w:shd w:val="clear" w:color="auto" w:fill="auto"/>
            <w:noWrap/>
            <w:vAlign w:val="center"/>
          </w:tcPr>
          <w:p w14:paraId="7E8F08EA" w14:textId="77777777" w:rsidR="007C27A5" w:rsidRPr="00170828" w:rsidRDefault="007C27A5" w:rsidP="00F751D5">
            <w:pPr>
              <w:tabs>
                <w:tab w:val="left" w:pos="5387"/>
              </w:tabs>
              <w:spacing w:after="0" w:line="240" w:lineRule="auto"/>
              <w:jc w:val="center"/>
              <w:rPr>
                <w:rFonts w:ascii="Arial" w:hAnsi="Arial" w:cs="Arial"/>
                <w:color w:val="000000"/>
              </w:rPr>
            </w:pPr>
          </w:p>
        </w:tc>
        <w:tc>
          <w:tcPr>
            <w:tcW w:w="3595" w:type="dxa"/>
            <w:tcBorders>
              <w:top w:val="single" w:sz="4" w:space="0" w:color="auto"/>
              <w:left w:val="nil"/>
              <w:bottom w:val="single" w:sz="4" w:space="0" w:color="auto"/>
              <w:right w:val="single" w:sz="4" w:space="0" w:color="auto"/>
            </w:tcBorders>
            <w:vAlign w:val="center"/>
          </w:tcPr>
          <w:p w14:paraId="5055F517" w14:textId="6487DE46" w:rsidR="007C27A5" w:rsidRPr="00170828" w:rsidRDefault="007C27A5" w:rsidP="00F751D5">
            <w:pPr>
              <w:tabs>
                <w:tab w:val="left" w:pos="5387"/>
              </w:tabs>
              <w:spacing w:after="0" w:line="240" w:lineRule="auto"/>
              <w:jc w:val="center"/>
              <w:rPr>
                <w:rFonts w:ascii="Arial" w:hAnsi="Arial" w:cs="Arial"/>
                <w:color w:val="000000"/>
              </w:rPr>
            </w:pPr>
          </w:p>
        </w:tc>
      </w:tr>
    </w:tbl>
    <w:p w14:paraId="2E7B564A" w14:textId="77777777" w:rsidR="000C4F2E" w:rsidRPr="00170828" w:rsidRDefault="000C4F2E" w:rsidP="00F751D5">
      <w:pPr>
        <w:pStyle w:val="Style4"/>
        <w:widowControl/>
        <w:tabs>
          <w:tab w:val="left" w:pos="34"/>
          <w:tab w:val="left" w:pos="5387"/>
        </w:tabs>
        <w:spacing w:line="259" w:lineRule="exact"/>
        <w:ind w:hanging="142"/>
        <w:rPr>
          <w:rStyle w:val="FontStyle12"/>
          <w:rFonts w:ascii="Arial" w:hAnsi="Arial" w:cs="Arial"/>
          <w:b/>
          <w:sz w:val="24"/>
          <w:szCs w:val="24"/>
          <w:lang w:val="ru-RU"/>
        </w:rPr>
      </w:pPr>
    </w:p>
    <w:p w14:paraId="4CAA0E81" w14:textId="77777777" w:rsidR="007115B0" w:rsidRPr="00170828" w:rsidRDefault="00B41E94" w:rsidP="00F751D5">
      <w:pPr>
        <w:pStyle w:val="Style4"/>
        <w:widowControl/>
        <w:tabs>
          <w:tab w:val="left" w:pos="34"/>
          <w:tab w:val="left" w:pos="5387"/>
        </w:tabs>
        <w:spacing w:line="259" w:lineRule="exact"/>
        <w:ind w:hanging="142"/>
        <w:rPr>
          <w:rStyle w:val="FontStyle12"/>
          <w:rFonts w:ascii="Arial" w:hAnsi="Arial" w:cs="Arial"/>
          <w:b/>
          <w:sz w:val="24"/>
          <w:szCs w:val="24"/>
          <w:lang w:val="ru-RU"/>
        </w:rPr>
      </w:pPr>
      <w:r w:rsidRPr="00170828">
        <w:rPr>
          <w:rStyle w:val="FontStyle12"/>
          <w:rFonts w:ascii="Arial" w:hAnsi="Arial" w:cs="Arial"/>
          <w:sz w:val="20"/>
          <w:szCs w:val="20"/>
          <w:lang w:val="ru-RU"/>
        </w:rPr>
        <w:t>* Номер поезда и его сообщение может корректироваться в зависимости от назначения или отмены маршрутов.</w:t>
      </w:r>
    </w:p>
    <w:p w14:paraId="6AB2F424" w14:textId="77777777" w:rsidR="00A35846" w:rsidRPr="00170828" w:rsidRDefault="00A35846" w:rsidP="00F751D5">
      <w:pPr>
        <w:pStyle w:val="Style4"/>
        <w:widowControl/>
        <w:tabs>
          <w:tab w:val="left" w:pos="34"/>
          <w:tab w:val="left" w:pos="5387"/>
        </w:tabs>
        <w:spacing w:line="259" w:lineRule="exact"/>
        <w:ind w:hanging="142"/>
        <w:rPr>
          <w:rStyle w:val="FontStyle12"/>
          <w:rFonts w:ascii="Arial" w:hAnsi="Arial" w:cs="Arial"/>
          <w:b/>
          <w:sz w:val="24"/>
          <w:szCs w:val="24"/>
          <w:lang w:val="ru-RU"/>
        </w:rPr>
      </w:pPr>
    </w:p>
    <w:tbl>
      <w:tblPr>
        <w:tblW w:w="0" w:type="auto"/>
        <w:tblLook w:val="04A0" w:firstRow="1" w:lastRow="0" w:firstColumn="1" w:lastColumn="0" w:noHBand="0" w:noVBand="1"/>
      </w:tblPr>
      <w:tblGrid>
        <w:gridCol w:w="4773"/>
        <w:gridCol w:w="4797"/>
      </w:tblGrid>
      <w:tr w:rsidR="002644DE" w:rsidRPr="00170828" w14:paraId="181CF8BE" w14:textId="77777777" w:rsidTr="001B76E5">
        <w:tc>
          <w:tcPr>
            <w:tcW w:w="4926" w:type="dxa"/>
            <w:shd w:val="clear" w:color="auto" w:fill="auto"/>
          </w:tcPr>
          <w:p w14:paraId="6E4CF605" w14:textId="77777777" w:rsidR="002644DE" w:rsidRPr="00170828" w:rsidRDefault="002644DE" w:rsidP="00F751D5">
            <w:pPr>
              <w:pStyle w:val="Style4"/>
              <w:widowControl/>
              <w:tabs>
                <w:tab w:val="left" w:pos="5387"/>
              </w:tabs>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19872211" w14:textId="77777777" w:rsidR="002644DE" w:rsidRPr="00170828" w:rsidRDefault="002644DE" w:rsidP="00F751D5">
            <w:pPr>
              <w:pStyle w:val="Style4"/>
              <w:widowControl/>
              <w:tabs>
                <w:tab w:val="left" w:pos="5387"/>
              </w:tabs>
              <w:spacing w:line="259" w:lineRule="exact"/>
              <w:ind w:firstLine="0"/>
              <w:rPr>
                <w:rStyle w:val="FontStyle12"/>
                <w:rFonts w:ascii="Arial" w:hAnsi="Arial" w:cs="Arial"/>
                <w:b/>
                <w:sz w:val="24"/>
                <w:szCs w:val="24"/>
                <w:lang w:val="ru-RU"/>
              </w:rPr>
            </w:pPr>
          </w:p>
          <w:p w14:paraId="6B9D0DDE" w14:textId="77777777" w:rsidR="002644DE" w:rsidRPr="00170828" w:rsidRDefault="002644DE" w:rsidP="00F751D5">
            <w:pPr>
              <w:pStyle w:val="Style4"/>
              <w:widowControl/>
              <w:pBdr>
                <w:bottom w:val="single" w:sz="12" w:space="1" w:color="auto"/>
              </w:pBdr>
              <w:tabs>
                <w:tab w:val="left" w:pos="5387"/>
              </w:tabs>
              <w:spacing w:line="259" w:lineRule="exact"/>
              <w:ind w:firstLine="0"/>
              <w:rPr>
                <w:rStyle w:val="FontStyle12"/>
                <w:rFonts w:ascii="Arial" w:hAnsi="Arial" w:cs="Arial"/>
                <w:b/>
                <w:sz w:val="24"/>
                <w:szCs w:val="24"/>
                <w:lang w:val="ru-RU"/>
              </w:rPr>
            </w:pPr>
          </w:p>
        </w:tc>
        <w:tc>
          <w:tcPr>
            <w:tcW w:w="4927" w:type="dxa"/>
            <w:shd w:val="clear" w:color="auto" w:fill="auto"/>
          </w:tcPr>
          <w:p w14:paraId="0329FB88" w14:textId="77777777" w:rsidR="002644DE" w:rsidRPr="00170828" w:rsidRDefault="002644DE" w:rsidP="00F751D5">
            <w:pPr>
              <w:pStyle w:val="Style5"/>
              <w:widowControl/>
              <w:tabs>
                <w:tab w:val="left" w:pos="5387"/>
              </w:tabs>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7CA349DF" w14:textId="77777777" w:rsidR="002644DE" w:rsidRPr="00170828" w:rsidRDefault="002644DE" w:rsidP="00F751D5">
            <w:pPr>
              <w:pStyle w:val="Style4"/>
              <w:widowControl/>
              <w:tabs>
                <w:tab w:val="left" w:pos="5387"/>
              </w:tabs>
              <w:spacing w:line="259" w:lineRule="exact"/>
              <w:ind w:firstLine="0"/>
              <w:rPr>
                <w:rStyle w:val="FontStyle15"/>
                <w:rFonts w:ascii="Arial" w:hAnsi="Arial" w:cs="Arial"/>
                <w:b/>
                <w:sz w:val="24"/>
                <w:szCs w:val="24"/>
                <w:lang w:val="ru-RU"/>
              </w:rPr>
            </w:pPr>
          </w:p>
          <w:p w14:paraId="283BC5B8" w14:textId="13FB4B4C" w:rsidR="002644DE" w:rsidRPr="00170828" w:rsidRDefault="002644DE" w:rsidP="00F751D5">
            <w:pPr>
              <w:pStyle w:val="Style4"/>
              <w:widowControl/>
              <w:pBdr>
                <w:bottom w:val="single" w:sz="12" w:space="1" w:color="auto"/>
              </w:pBdr>
              <w:tabs>
                <w:tab w:val="left" w:pos="5387"/>
              </w:tabs>
              <w:spacing w:line="259" w:lineRule="exact"/>
              <w:ind w:firstLine="0"/>
              <w:rPr>
                <w:rStyle w:val="FontStyle12"/>
                <w:rFonts w:ascii="Arial" w:hAnsi="Arial" w:cs="Arial"/>
                <w:b/>
                <w:sz w:val="24"/>
                <w:szCs w:val="24"/>
                <w:lang w:val="ru-RU"/>
              </w:rPr>
            </w:pPr>
          </w:p>
        </w:tc>
      </w:tr>
    </w:tbl>
    <w:p w14:paraId="72371C19" w14:textId="0A096FED" w:rsidR="00E752C6" w:rsidRPr="003849AB" w:rsidRDefault="00E752C6" w:rsidP="00F751D5">
      <w:pPr>
        <w:tabs>
          <w:tab w:val="left" w:pos="4962"/>
          <w:tab w:val="left" w:pos="5387"/>
        </w:tabs>
        <w:rPr>
          <w:rFonts w:ascii="Arial" w:hAnsi="Arial" w:cs="Arial"/>
          <w:sz w:val="28"/>
          <w:szCs w:val="28"/>
        </w:rPr>
      </w:pPr>
    </w:p>
    <w:sectPr w:rsidR="00E752C6" w:rsidRPr="003849AB" w:rsidSect="00DF7C22">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0E423" w14:textId="77777777" w:rsidR="00DF7C22" w:rsidRDefault="00DF7C22" w:rsidP="00306203">
      <w:pPr>
        <w:spacing w:after="0" w:line="240" w:lineRule="auto"/>
      </w:pPr>
      <w:r>
        <w:separator/>
      </w:r>
    </w:p>
  </w:endnote>
  <w:endnote w:type="continuationSeparator" w:id="0">
    <w:p w14:paraId="3932AEDD" w14:textId="77777777" w:rsidR="00DF7C22" w:rsidRDefault="00DF7C22" w:rsidP="00306203">
      <w:pPr>
        <w:spacing w:after="0" w:line="240" w:lineRule="auto"/>
      </w:pPr>
      <w:r>
        <w:continuationSeparator/>
      </w:r>
    </w:p>
  </w:endnote>
  <w:endnote w:type="continuationNotice" w:id="1">
    <w:p w14:paraId="7450C239" w14:textId="77777777" w:rsidR="00DF7C22" w:rsidRDefault="00DF7C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C5DA0" w14:textId="77777777" w:rsidR="00DF7C22" w:rsidRDefault="00DF7C22" w:rsidP="00306203">
      <w:pPr>
        <w:spacing w:after="0" w:line="240" w:lineRule="auto"/>
      </w:pPr>
      <w:r>
        <w:separator/>
      </w:r>
    </w:p>
  </w:footnote>
  <w:footnote w:type="continuationSeparator" w:id="0">
    <w:p w14:paraId="643A74E0" w14:textId="77777777" w:rsidR="00DF7C22" w:rsidRDefault="00DF7C22" w:rsidP="00306203">
      <w:pPr>
        <w:spacing w:after="0" w:line="240" w:lineRule="auto"/>
      </w:pPr>
      <w:r>
        <w:continuationSeparator/>
      </w:r>
    </w:p>
  </w:footnote>
  <w:footnote w:type="continuationNotice" w:id="1">
    <w:p w14:paraId="449C3FCF" w14:textId="77777777" w:rsidR="00DF7C22" w:rsidRDefault="00DF7C2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328F"/>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8E8"/>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C22"/>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2AB8"/>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474</Characters>
  <Application>Microsoft Office Word</Application>
  <DocSecurity>0</DocSecurity>
  <Lines>3</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2024-03-15T04:48:00Z</dcterms:modified>
</cp:coreProperties>
</file>