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BE9A" w14:textId="77777777" w:rsidR="00601D63" w:rsidRPr="00601D63" w:rsidRDefault="00601D63" w:rsidP="00601D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992"/>
      </w:tblGrid>
      <w:tr w:rsidR="00601D63" w:rsidRPr="00601D63" w14:paraId="58E7D623" w14:textId="77777777" w:rsidTr="0061323F">
        <w:trPr>
          <w:trHeight w:val="1755"/>
        </w:trPr>
        <w:tc>
          <w:tcPr>
            <w:tcW w:w="4077" w:type="dxa"/>
            <w:hideMark/>
          </w:tcPr>
          <w:p w14:paraId="64080AB6" w14:textId="0013AD3B" w:rsidR="001C7B13" w:rsidRPr="00601D63" w:rsidRDefault="001C7B13" w:rsidP="001C7B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FED3B" w14:textId="18CDDF60" w:rsidR="00601D63" w:rsidRPr="00601D63" w:rsidRDefault="00601D63" w:rsidP="006F6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2" w:type="dxa"/>
            <w:hideMark/>
          </w:tcPr>
          <w:p w14:paraId="4CACE492" w14:textId="77777777" w:rsidR="00601D63" w:rsidRPr="00601D63" w:rsidRDefault="00601D63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</w:t>
            </w:r>
            <w:r w:rsidRPr="00601D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1D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решением Совета директоров  </w:t>
            </w:r>
          </w:p>
          <w:p w14:paraId="1FC9A3B6" w14:textId="77777777" w:rsidR="00601D63" w:rsidRPr="00601D63" w:rsidRDefault="00601D63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3">
              <w:rPr>
                <w:rFonts w:ascii="Times New Roman" w:hAnsi="Times New Roman" w:cs="Times New Roman"/>
                <w:sz w:val="28"/>
                <w:szCs w:val="28"/>
              </w:rPr>
              <w:t xml:space="preserve">АО «НК «ҚТЖ» </w:t>
            </w:r>
          </w:p>
          <w:p w14:paraId="1B5C59C6" w14:textId="0AE8EC31" w:rsidR="00601D63" w:rsidRDefault="0067035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C7B13">
              <w:rPr>
                <w:rFonts w:ascii="Times New Roman" w:hAnsi="Times New Roman" w:cs="Times New Roman"/>
                <w:sz w:val="28"/>
                <w:szCs w:val="28"/>
              </w:rPr>
              <w:t xml:space="preserve">20»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F60B41" w:rsidRPr="00601D63">
              <w:rPr>
                <w:rFonts w:ascii="Times New Roman" w:hAnsi="Times New Roman" w:cs="Times New Roman"/>
                <w:sz w:val="28"/>
                <w:szCs w:val="28"/>
              </w:rPr>
              <w:t>года, протокол</w:t>
            </w:r>
            <w:r w:rsidR="00601D63" w:rsidRPr="00601D6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C7B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4B9D18B" w14:textId="77777777" w:rsidR="0061323F" w:rsidRDefault="0061323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1E3EF" w14:textId="77777777" w:rsidR="0061323F" w:rsidRPr="0061323F" w:rsidRDefault="0061323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61323F">
              <w:rPr>
                <w:rFonts w:ascii="Times New Roman" w:hAnsi="Times New Roman" w:cs="Times New Roman"/>
                <w:sz w:val="28"/>
                <w:szCs w:val="28"/>
              </w:rPr>
              <w:t>с изменениями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23F">
              <w:rPr>
                <w:rFonts w:ascii="Times New Roman" w:hAnsi="Times New Roman" w:cs="Times New Roman"/>
                <w:sz w:val="28"/>
                <w:szCs w:val="28"/>
              </w:rPr>
              <w:t>дополнениями,</w:t>
            </w:r>
          </w:p>
          <w:p w14:paraId="49E23645" w14:textId="77777777" w:rsidR="0061323F" w:rsidRDefault="0061323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61323F">
              <w:rPr>
                <w:rFonts w:ascii="Times New Roman" w:hAnsi="Times New Roman" w:cs="Times New Roman"/>
                <w:sz w:val="28"/>
                <w:szCs w:val="28"/>
              </w:rPr>
              <w:t xml:space="preserve">внесенными решением Совета </w:t>
            </w:r>
          </w:p>
          <w:p w14:paraId="0648C505" w14:textId="77777777" w:rsidR="0061323F" w:rsidRPr="00601D63" w:rsidRDefault="0061323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61323F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D63">
              <w:rPr>
                <w:rFonts w:ascii="Times New Roman" w:hAnsi="Times New Roman" w:cs="Times New Roman"/>
                <w:sz w:val="28"/>
                <w:szCs w:val="28"/>
              </w:rPr>
              <w:t xml:space="preserve">АО «НК «ҚТЖ» </w:t>
            </w:r>
          </w:p>
          <w:p w14:paraId="30BAFD06" w14:textId="545FF68D" w:rsidR="0061323F" w:rsidRDefault="0061323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 w:rsidR="00047C29">
              <w:rPr>
                <w:rFonts w:ascii="Times New Roman" w:hAnsi="Times New Roman" w:cs="Times New Roman"/>
                <w:sz w:val="28"/>
                <w:szCs w:val="28"/>
              </w:rPr>
              <w:t>9»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47C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D63">
              <w:rPr>
                <w:rFonts w:ascii="Times New Roman" w:hAnsi="Times New Roman" w:cs="Times New Roman"/>
                <w:sz w:val="28"/>
                <w:szCs w:val="28"/>
              </w:rPr>
              <w:t xml:space="preserve">года, </w:t>
            </w:r>
          </w:p>
          <w:p w14:paraId="1089AF77" w14:textId="77777777" w:rsidR="0061323F" w:rsidRPr="0061323F" w:rsidRDefault="0061323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3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59A3B76" w14:textId="02FF6899" w:rsidR="0061323F" w:rsidRPr="00601D63" w:rsidRDefault="0061323F" w:rsidP="0061323F">
            <w:pPr>
              <w:spacing w:line="276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0EE65D" w14:textId="77777777" w:rsidR="00232829" w:rsidRPr="0067035F" w:rsidRDefault="00232829" w:rsidP="002328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85BF8" w14:textId="77777777" w:rsidR="00232829" w:rsidRDefault="00232829" w:rsidP="00967C43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5161D7D" w14:textId="77777777" w:rsidR="00601D63" w:rsidRPr="00B674D9" w:rsidRDefault="00601D63" w:rsidP="00967C43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C7603B9" w14:textId="77777777" w:rsidR="00232829" w:rsidRDefault="0076050A" w:rsidP="00967C43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>
        <w:rPr>
          <w:rFonts w:ascii="Times New Roman" w:hAnsi="Times New Roman" w:cs="Times New Roman"/>
          <w:b/>
          <w:sz w:val="44"/>
          <w:szCs w:val="28"/>
        </w:rPr>
        <w:t>К</w:t>
      </w:r>
      <w:r>
        <w:rPr>
          <w:rFonts w:ascii="Times New Roman" w:hAnsi="Times New Roman" w:cs="Times New Roman"/>
          <w:b/>
          <w:sz w:val="44"/>
          <w:szCs w:val="28"/>
          <w:lang w:val="kk-KZ"/>
        </w:rPr>
        <w:t>ОДЕ</w:t>
      </w:r>
      <w:r w:rsidR="0062483F">
        <w:rPr>
          <w:rFonts w:ascii="Times New Roman" w:hAnsi="Times New Roman" w:cs="Times New Roman"/>
          <w:b/>
          <w:sz w:val="44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44"/>
          <w:szCs w:val="28"/>
          <w:lang w:val="kk-KZ"/>
        </w:rPr>
        <w:t>С</w:t>
      </w:r>
      <w:r w:rsidR="00CD10F7">
        <w:rPr>
          <w:rFonts w:ascii="Times New Roman" w:hAnsi="Times New Roman" w:cs="Times New Roman"/>
          <w:b/>
          <w:sz w:val="4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  <w:lang w:val="kk-KZ"/>
        </w:rPr>
        <w:t>ЭТИКИ И</w:t>
      </w:r>
      <w:r w:rsidR="00CF4E7A" w:rsidRPr="00232829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  <w:lang w:val="kk-KZ"/>
        </w:rPr>
        <w:t>ПОВЕДЕНИЯ</w:t>
      </w:r>
      <w:r w:rsidR="00CF4E7A" w:rsidRPr="00232829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14:paraId="3679BCB4" w14:textId="77777777" w:rsidR="0076050A" w:rsidRPr="00FB1A6A" w:rsidRDefault="0076050A" w:rsidP="00967C43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44"/>
          <w:szCs w:val="28"/>
          <w:lang w:val="kk-KZ"/>
        </w:rPr>
        <w:t xml:space="preserve">АО </w:t>
      </w:r>
      <w:r>
        <w:rPr>
          <w:rFonts w:ascii="Times New Roman" w:hAnsi="Times New Roman" w:cs="Times New Roman"/>
          <w:b/>
          <w:sz w:val="44"/>
          <w:szCs w:val="28"/>
        </w:rPr>
        <w:t>«</w:t>
      </w:r>
      <w:r>
        <w:rPr>
          <w:rFonts w:ascii="Times New Roman" w:hAnsi="Times New Roman" w:cs="Times New Roman"/>
          <w:b/>
          <w:sz w:val="44"/>
          <w:szCs w:val="28"/>
          <w:lang w:val="kk-KZ"/>
        </w:rPr>
        <w:t>НК «ҚТЖ»</w:t>
      </w:r>
      <w:r w:rsidR="00DD734C" w:rsidRPr="00FB1A6A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DD734C">
        <w:rPr>
          <w:rFonts w:ascii="Times New Roman" w:hAnsi="Times New Roman" w:cs="Times New Roman"/>
          <w:b/>
          <w:sz w:val="44"/>
          <w:szCs w:val="28"/>
          <w:lang w:val="kk-KZ"/>
        </w:rPr>
        <w:t>И ЕГО ДОЧЕРНИХ ОРГАНИЗАЦИЙ</w:t>
      </w:r>
    </w:p>
    <w:p w14:paraId="77491FD3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4B56EB12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6084F079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670A311D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0D0B199A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7DE1EA48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5EE5B4FB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2D5CDF85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57EEFEE2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06B502BD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6936CFF2" w14:textId="77777777" w:rsidR="00247610" w:rsidRDefault="00247610">
      <w:pPr>
        <w:spacing w:after="160" w:line="259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14:paraId="76D45519" w14:textId="33781934" w:rsidR="0076050A" w:rsidRDefault="00247610" w:rsidP="00FB1A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г. Нур-Султан, 2019 го</w:t>
      </w:r>
      <w:r w:rsidR="00485E66" w:rsidRPr="00485E66">
        <w:rPr>
          <w:rFonts w:ascii="Times New Roman" w:hAnsi="Times New Roman" w:cs="Times New Roman"/>
          <w:b/>
          <w:sz w:val="28"/>
          <w:szCs w:val="28"/>
        </w:rPr>
        <w:t>д</w:t>
      </w:r>
    </w:p>
    <w:p w14:paraId="216BAFB1" w14:textId="3B3FDDF0" w:rsidR="00416C9D" w:rsidRDefault="00416C9D" w:rsidP="00FB1A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2025A" w14:textId="77777777" w:rsidR="00416C9D" w:rsidRPr="00FB1A6A" w:rsidRDefault="00416C9D" w:rsidP="00FB1A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18649" w14:textId="77777777" w:rsidR="00601D63" w:rsidRDefault="00601D63" w:rsidP="00FB1A6A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196F11" w14:textId="77777777" w:rsidR="0076050A" w:rsidRDefault="00853120" w:rsidP="00FB1A6A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ОБРАЩЕНИЕ РУКОВОДСТВА</w:t>
      </w:r>
    </w:p>
    <w:p w14:paraId="61C6C321" w14:textId="77777777" w:rsidR="00B05E33" w:rsidRPr="00601D63" w:rsidRDefault="00B05E33" w:rsidP="00FB1A6A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8AEAB" w14:textId="77777777" w:rsidR="0076050A" w:rsidRDefault="00B05E33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коллеги,</w:t>
      </w:r>
    </w:p>
    <w:p w14:paraId="16919C42" w14:textId="77777777" w:rsidR="00B05E33" w:rsidRDefault="00B05E33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24440D" w14:textId="77777777" w:rsidR="0076050A" w:rsidRPr="00A216C6" w:rsidRDefault="0076050A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6C6">
        <w:rPr>
          <w:rFonts w:ascii="Times New Roman" w:hAnsi="Times New Roman" w:cs="Times New Roman"/>
          <w:sz w:val="28"/>
          <w:szCs w:val="28"/>
        </w:rPr>
        <w:t>Соблюдение принципов деловой этики и ответственное поведение являются основными элементами корпоративной культуры</w:t>
      </w:r>
      <w:r w:rsidR="0062483F">
        <w:rPr>
          <w:rFonts w:ascii="Times New Roman" w:hAnsi="Times New Roman" w:cs="Times New Roman"/>
          <w:sz w:val="28"/>
          <w:szCs w:val="28"/>
        </w:rPr>
        <w:t xml:space="preserve"> в Компании</w:t>
      </w:r>
      <w:r w:rsidRPr="00A216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389C7" w14:textId="77777777" w:rsidR="0076050A" w:rsidRPr="00A216C6" w:rsidRDefault="0076050A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D9763A" w14:textId="77777777" w:rsidR="00693AE9" w:rsidRDefault="00693AE9" w:rsidP="00FB1A6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B1A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Каждый из нас ежедневно принимает решения, которые могут иметь финансовые и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репутационные</w:t>
      </w:r>
      <w:r w:rsidRPr="00FB1A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последствия</w:t>
      </w:r>
      <w:r w:rsidR="00B05E3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для Компании</w:t>
      </w:r>
      <w:r w:rsidRPr="00FB1A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а также влиять на людей и общество. </w:t>
      </w:r>
    </w:p>
    <w:p w14:paraId="65996E3A" w14:textId="77777777" w:rsidR="00693AE9" w:rsidRDefault="00693AE9" w:rsidP="00E10F9F">
      <w:pPr>
        <w:autoSpaceDE w:val="0"/>
        <w:autoSpaceDN w:val="0"/>
        <w:adjustRightInd w:val="0"/>
        <w:rPr>
          <w:rFonts w:ascii="MinionPro-MediumIt" w:eastAsiaTheme="minorHAnsi" w:hAnsi="MinionPro-MediumIt" w:cs="MinionPro-MediumIt"/>
          <w:i/>
          <w:iCs/>
          <w:sz w:val="24"/>
          <w:szCs w:val="24"/>
          <w:lang w:eastAsia="en-US"/>
        </w:rPr>
      </w:pPr>
    </w:p>
    <w:p w14:paraId="4A269B22" w14:textId="76E73152" w:rsidR="0076050A" w:rsidRDefault="0040044C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6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A216C6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50A" w:rsidRPr="00A216C6">
        <w:rPr>
          <w:rFonts w:ascii="Times New Roman" w:hAnsi="Times New Roman" w:cs="Times New Roman"/>
          <w:sz w:val="28"/>
          <w:szCs w:val="28"/>
        </w:rPr>
        <w:t>мы разработали</w:t>
      </w:r>
      <w:r w:rsidR="0076050A">
        <w:rPr>
          <w:rFonts w:ascii="Times New Roman" w:hAnsi="Times New Roman" w:cs="Times New Roman"/>
          <w:sz w:val="28"/>
          <w:szCs w:val="28"/>
        </w:rPr>
        <w:t xml:space="preserve"> Кодекс этики и поведения, который </w:t>
      </w:r>
      <w:r w:rsidR="00B05E33">
        <w:rPr>
          <w:rFonts w:ascii="Times New Roman" w:hAnsi="Times New Roman" w:cs="Times New Roman"/>
          <w:sz w:val="28"/>
          <w:szCs w:val="28"/>
        </w:rPr>
        <w:t xml:space="preserve">будет являться </w:t>
      </w:r>
      <w:r w:rsidR="00693AE9">
        <w:rPr>
          <w:rFonts w:ascii="Times New Roman" w:hAnsi="Times New Roman" w:cs="Times New Roman"/>
          <w:sz w:val="28"/>
          <w:szCs w:val="28"/>
        </w:rPr>
        <w:t xml:space="preserve">ориентиром для </w:t>
      </w:r>
      <w:r w:rsidR="0076050A">
        <w:rPr>
          <w:rFonts w:ascii="Times New Roman" w:hAnsi="Times New Roman" w:cs="Times New Roman"/>
          <w:sz w:val="28"/>
          <w:szCs w:val="28"/>
        </w:rPr>
        <w:t>каждо</w:t>
      </w:r>
      <w:r w:rsidR="00693AE9">
        <w:rPr>
          <w:rFonts w:ascii="Times New Roman" w:hAnsi="Times New Roman" w:cs="Times New Roman"/>
          <w:sz w:val="28"/>
          <w:szCs w:val="28"/>
        </w:rPr>
        <w:t>го</w:t>
      </w:r>
      <w:r w:rsidR="0076050A">
        <w:rPr>
          <w:rFonts w:ascii="Times New Roman" w:hAnsi="Times New Roman" w:cs="Times New Roman"/>
          <w:sz w:val="28"/>
          <w:szCs w:val="28"/>
        </w:rPr>
        <w:t xml:space="preserve"> из нас </w:t>
      </w:r>
      <w:r w:rsidR="00B05E33">
        <w:rPr>
          <w:rFonts w:ascii="Times New Roman" w:hAnsi="Times New Roman" w:cs="Times New Roman"/>
          <w:sz w:val="28"/>
          <w:szCs w:val="28"/>
        </w:rPr>
        <w:t xml:space="preserve">при </w:t>
      </w:r>
      <w:r w:rsidR="0076050A">
        <w:rPr>
          <w:rFonts w:ascii="Times New Roman" w:hAnsi="Times New Roman" w:cs="Times New Roman"/>
          <w:sz w:val="28"/>
          <w:szCs w:val="28"/>
        </w:rPr>
        <w:t>прин</w:t>
      </w:r>
      <w:r w:rsidR="00B05E33">
        <w:rPr>
          <w:rFonts w:ascii="Times New Roman" w:hAnsi="Times New Roman" w:cs="Times New Roman"/>
          <w:sz w:val="28"/>
          <w:szCs w:val="28"/>
        </w:rPr>
        <w:t>ятии</w:t>
      </w:r>
      <w:r w:rsidR="0076050A">
        <w:rPr>
          <w:rFonts w:ascii="Times New Roman" w:hAnsi="Times New Roman" w:cs="Times New Roman"/>
          <w:sz w:val="28"/>
          <w:szCs w:val="28"/>
        </w:rPr>
        <w:t xml:space="preserve"> </w:t>
      </w:r>
      <w:r w:rsidR="00B05E33">
        <w:rPr>
          <w:rFonts w:ascii="Times New Roman" w:hAnsi="Times New Roman" w:cs="Times New Roman"/>
          <w:sz w:val="28"/>
          <w:szCs w:val="28"/>
        </w:rPr>
        <w:t xml:space="preserve">верных </w:t>
      </w:r>
      <w:r w:rsidR="0076050A">
        <w:rPr>
          <w:rFonts w:ascii="Times New Roman" w:hAnsi="Times New Roman" w:cs="Times New Roman"/>
          <w:sz w:val="28"/>
          <w:szCs w:val="28"/>
        </w:rPr>
        <w:t>решени</w:t>
      </w:r>
      <w:r w:rsidR="00B05E33">
        <w:rPr>
          <w:rFonts w:ascii="Times New Roman" w:hAnsi="Times New Roman" w:cs="Times New Roman"/>
          <w:sz w:val="28"/>
          <w:szCs w:val="28"/>
        </w:rPr>
        <w:t>й</w:t>
      </w:r>
      <w:r w:rsidR="0076050A">
        <w:rPr>
          <w:rFonts w:ascii="Times New Roman" w:hAnsi="Times New Roman" w:cs="Times New Roman"/>
          <w:sz w:val="28"/>
          <w:szCs w:val="28"/>
        </w:rPr>
        <w:t>, действуя на основе наших ценностей</w:t>
      </w:r>
      <w:r w:rsidR="00FA27A1">
        <w:rPr>
          <w:rFonts w:ascii="Times New Roman" w:hAnsi="Times New Roman" w:cs="Times New Roman"/>
          <w:sz w:val="28"/>
          <w:szCs w:val="28"/>
        </w:rPr>
        <w:t>,</w:t>
      </w:r>
      <w:r w:rsidR="0076050A">
        <w:rPr>
          <w:rFonts w:ascii="Times New Roman" w:hAnsi="Times New Roman" w:cs="Times New Roman"/>
          <w:sz w:val="28"/>
          <w:szCs w:val="28"/>
        </w:rPr>
        <w:t xml:space="preserve"> </w:t>
      </w:r>
      <w:r w:rsidR="00B05E33">
        <w:rPr>
          <w:rFonts w:ascii="Times New Roman" w:hAnsi="Times New Roman" w:cs="Times New Roman"/>
          <w:sz w:val="28"/>
          <w:szCs w:val="28"/>
        </w:rPr>
        <w:t>принципов</w:t>
      </w:r>
      <w:r w:rsidR="0076050A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E56AEB">
        <w:rPr>
          <w:rFonts w:ascii="Times New Roman" w:hAnsi="Times New Roman" w:cs="Times New Roman"/>
          <w:sz w:val="28"/>
          <w:szCs w:val="28"/>
        </w:rPr>
        <w:t xml:space="preserve">открытого и честного </w:t>
      </w:r>
      <w:r w:rsidR="0076050A">
        <w:rPr>
          <w:rFonts w:ascii="Times New Roman" w:hAnsi="Times New Roman" w:cs="Times New Roman"/>
          <w:sz w:val="28"/>
          <w:szCs w:val="28"/>
        </w:rPr>
        <w:t>бизнеса</w:t>
      </w:r>
      <w:r w:rsidR="00B05E33">
        <w:rPr>
          <w:rFonts w:ascii="Times New Roman" w:hAnsi="Times New Roman" w:cs="Times New Roman"/>
          <w:sz w:val="28"/>
          <w:szCs w:val="28"/>
        </w:rPr>
        <w:t xml:space="preserve">, </w:t>
      </w:r>
      <w:r w:rsidR="0076050A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B05E33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76050A">
        <w:rPr>
          <w:rFonts w:ascii="Times New Roman" w:hAnsi="Times New Roman" w:cs="Times New Roman"/>
          <w:sz w:val="28"/>
          <w:szCs w:val="28"/>
        </w:rPr>
        <w:t>поведения</w:t>
      </w:r>
      <w:r w:rsidR="0076050A" w:rsidRPr="00A216C6">
        <w:rPr>
          <w:rFonts w:ascii="Times New Roman" w:hAnsi="Times New Roman" w:cs="Times New Roman"/>
          <w:sz w:val="28"/>
          <w:szCs w:val="28"/>
        </w:rPr>
        <w:t>.</w:t>
      </w:r>
    </w:p>
    <w:p w14:paraId="461A4F0D" w14:textId="77777777" w:rsidR="0076050A" w:rsidRDefault="0076050A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578E8B" w14:textId="77777777" w:rsidR="0076050A" w:rsidRDefault="0076050A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как Компания воспринимается окружающими, во многом зависит от каждого </w:t>
      </w:r>
      <w:r w:rsidR="00FA27A1">
        <w:rPr>
          <w:rFonts w:ascii="Times New Roman" w:hAnsi="Times New Roman" w:cs="Times New Roman"/>
          <w:sz w:val="28"/>
          <w:szCs w:val="28"/>
        </w:rPr>
        <w:t>из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46F1F" w14:textId="77777777" w:rsidR="0076050A" w:rsidRDefault="0076050A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27BF39" w14:textId="4B1851AE" w:rsidR="0076050A" w:rsidRDefault="00FA27A1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E3E33">
        <w:rPr>
          <w:rFonts w:ascii="Times New Roman" w:hAnsi="Times New Roman" w:cs="Times New Roman"/>
          <w:sz w:val="28"/>
          <w:szCs w:val="28"/>
        </w:rPr>
        <w:t xml:space="preserve">мы призываем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853120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6BB">
        <w:rPr>
          <w:rFonts w:ascii="Times New Roman" w:hAnsi="Times New Roman" w:cs="Times New Roman"/>
          <w:sz w:val="28"/>
          <w:szCs w:val="28"/>
        </w:rPr>
        <w:t xml:space="preserve">изучить и </w:t>
      </w:r>
      <w:r>
        <w:rPr>
          <w:rFonts w:ascii="Times New Roman" w:hAnsi="Times New Roman" w:cs="Times New Roman"/>
          <w:sz w:val="28"/>
          <w:szCs w:val="28"/>
        </w:rPr>
        <w:t>понять важность требований настоящего Кодекса</w:t>
      </w:r>
      <w:r w:rsidR="003F16B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53120">
        <w:rPr>
          <w:rFonts w:ascii="Times New Roman" w:hAnsi="Times New Roman" w:cs="Times New Roman"/>
          <w:sz w:val="28"/>
          <w:szCs w:val="28"/>
        </w:rPr>
        <w:t>неукоснительное</w:t>
      </w:r>
      <w:r w:rsidR="003F1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F16BB">
        <w:rPr>
          <w:rFonts w:ascii="Times New Roman" w:hAnsi="Times New Roman" w:cs="Times New Roman"/>
          <w:sz w:val="28"/>
          <w:szCs w:val="28"/>
        </w:rPr>
        <w:t xml:space="preserve">всех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53120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14:paraId="0CDFA1B6" w14:textId="77777777" w:rsidR="00FA27A1" w:rsidRDefault="00FA27A1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4B78D6" w14:textId="77777777" w:rsidR="00FA27A1" w:rsidRDefault="00EE3E33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05E33">
        <w:rPr>
          <w:rFonts w:ascii="Times New Roman" w:hAnsi="Times New Roman" w:cs="Times New Roman"/>
          <w:sz w:val="28"/>
          <w:szCs w:val="28"/>
        </w:rPr>
        <w:t>верим</w:t>
      </w:r>
      <w:r w:rsidR="00FA27A1">
        <w:rPr>
          <w:rFonts w:ascii="Times New Roman" w:hAnsi="Times New Roman" w:cs="Times New Roman"/>
          <w:sz w:val="28"/>
          <w:szCs w:val="28"/>
        </w:rPr>
        <w:t xml:space="preserve">, что </w:t>
      </w:r>
      <w:r w:rsidR="00E10F9F">
        <w:rPr>
          <w:rFonts w:ascii="Times New Roman" w:hAnsi="Times New Roman" w:cs="Times New Roman"/>
          <w:sz w:val="28"/>
          <w:szCs w:val="28"/>
          <w:lang w:val="kk-KZ"/>
        </w:rPr>
        <w:t>постоянная приверженность нашим ценностям</w:t>
      </w:r>
      <w:r w:rsidR="00E10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следование</w:t>
      </w:r>
      <w:r w:rsidR="00FA27A1">
        <w:rPr>
          <w:rFonts w:ascii="Times New Roman" w:hAnsi="Times New Roman" w:cs="Times New Roman"/>
          <w:sz w:val="28"/>
          <w:szCs w:val="28"/>
        </w:rPr>
        <w:t xml:space="preserve"> этически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27A1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A27A1">
        <w:rPr>
          <w:rFonts w:ascii="Times New Roman" w:hAnsi="Times New Roman" w:cs="Times New Roman"/>
          <w:sz w:val="28"/>
          <w:szCs w:val="28"/>
        </w:rPr>
        <w:t xml:space="preserve"> и </w:t>
      </w:r>
      <w:r w:rsidR="00853120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2483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E56AEB">
        <w:rPr>
          <w:rFonts w:ascii="Times New Roman" w:hAnsi="Times New Roman" w:cs="Times New Roman"/>
          <w:sz w:val="28"/>
          <w:szCs w:val="28"/>
        </w:rPr>
        <w:t xml:space="preserve"> в повседневной работе</w:t>
      </w:r>
      <w:r w:rsidR="0062483F">
        <w:rPr>
          <w:rFonts w:ascii="Times New Roman" w:hAnsi="Times New Roman" w:cs="Times New Roman"/>
          <w:sz w:val="28"/>
          <w:szCs w:val="28"/>
        </w:rPr>
        <w:t xml:space="preserve"> </w:t>
      </w:r>
      <w:r w:rsidR="0062483F" w:rsidRPr="0062483F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D56DF7">
        <w:rPr>
          <w:rFonts w:ascii="Times New Roman" w:hAnsi="Times New Roman" w:cs="Times New Roman"/>
          <w:sz w:val="28"/>
          <w:szCs w:val="28"/>
        </w:rPr>
        <w:t xml:space="preserve">нам </w:t>
      </w:r>
      <w:r w:rsidR="0062483F" w:rsidRPr="0062483F">
        <w:rPr>
          <w:rFonts w:ascii="Times New Roman" w:hAnsi="Times New Roman" w:cs="Times New Roman"/>
          <w:sz w:val="28"/>
          <w:szCs w:val="28"/>
        </w:rPr>
        <w:t>получить кредит доверия со стороны</w:t>
      </w:r>
      <w:r w:rsidR="0062483F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всех заинтересованных сторон, что является необходимым условием для устойчивого развития нашей Компании.</w:t>
      </w:r>
      <w:r w:rsidR="0062483F" w:rsidRPr="0062483F">
        <w:t xml:space="preserve"> </w:t>
      </w:r>
    </w:p>
    <w:p w14:paraId="3C67B303" w14:textId="77777777" w:rsidR="00E10F9F" w:rsidRDefault="00E10F9F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4B4AEF" w14:textId="77777777" w:rsidR="00D56DF7" w:rsidRDefault="00E10F9F" w:rsidP="00FB1A6A">
      <w:pPr>
        <w:pStyle w:val="a3"/>
        <w:tabs>
          <w:tab w:val="left" w:pos="84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Репутация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10F9F">
        <w:rPr>
          <w:rFonts w:ascii="Times New Roman" w:hAnsi="Times New Roman" w:cs="Times New Roman"/>
          <w:sz w:val="28"/>
          <w:szCs w:val="28"/>
        </w:rPr>
        <w:t>омпании – в руках каждого из нас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7A808602" w14:textId="77777777" w:rsidR="00B05E33" w:rsidRDefault="00B05E33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A1F6BC" w14:textId="77777777" w:rsidR="00B05E33" w:rsidRDefault="00B05E33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835572" w14:textId="77777777" w:rsidR="00EE3E33" w:rsidRDefault="0076050A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3E33" w14:paraId="46053E67" w14:textId="77777777" w:rsidTr="00FB1A6A">
        <w:tc>
          <w:tcPr>
            <w:tcW w:w="4785" w:type="dxa"/>
          </w:tcPr>
          <w:p w14:paraId="1071FDBD" w14:textId="77777777" w:rsidR="00EE3E33" w:rsidRDefault="00EE3E33" w:rsidP="00FB1A6A">
            <w:pPr>
              <w:pStyle w:val="a3"/>
              <w:tabs>
                <w:tab w:val="left" w:pos="840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 директоров</w:t>
            </w:r>
          </w:p>
          <w:p w14:paraId="001FF0F0" w14:textId="77777777" w:rsidR="00EE3E33" w:rsidRPr="00FB1A6A" w:rsidRDefault="00EE3E33" w:rsidP="00FB1A6A">
            <w:pPr>
              <w:pStyle w:val="a3"/>
              <w:tabs>
                <w:tab w:val="left" w:pos="840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6A">
              <w:rPr>
                <w:rFonts w:ascii="Times New Roman" w:hAnsi="Times New Roman" w:cs="Times New Roman"/>
                <w:b/>
                <w:sz w:val="28"/>
                <w:szCs w:val="28"/>
              </w:rPr>
              <w:t>АО «НК «</w:t>
            </w:r>
            <w:r w:rsidRPr="00FB1A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ҚТЖ</w:t>
            </w:r>
            <w:r w:rsidRPr="00FB1A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46AE048" w14:textId="2145CBDE" w:rsidR="00EE3E33" w:rsidRDefault="00EE3E33" w:rsidP="00FB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 </w:t>
            </w:r>
            <w:proofErr w:type="spellStart"/>
            <w:r w:rsidR="00416C9D">
              <w:rPr>
                <w:rFonts w:ascii="Times New Roman" w:hAnsi="Times New Roman" w:cs="Times New Roman"/>
                <w:b/>
                <w:sz w:val="28"/>
                <w:szCs w:val="28"/>
              </w:rPr>
              <w:t>Шомоди</w:t>
            </w:r>
            <w:proofErr w:type="spellEnd"/>
          </w:p>
          <w:p w14:paraId="732B13BB" w14:textId="77777777" w:rsidR="00EE3E33" w:rsidRDefault="00EE3E33" w:rsidP="00EE3E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A0D289" w14:textId="77777777" w:rsidR="00EE3E33" w:rsidRDefault="00EE3E33" w:rsidP="0076050A">
            <w:pPr>
              <w:pStyle w:val="a3"/>
              <w:tabs>
                <w:tab w:val="left" w:pos="84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2B9B74B" w14:textId="77777777" w:rsidR="00EE3E33" w:rsidRPr="007D4804" w:rsidRDefault="00D56DF7" w:rsidP="00FB1A6A">
            <w:pPr>
              <w:pStyle w:val="a3"/>
              <w:tabs>
                <w:tab w:val="left" w:pos="840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E3E33" w:rsidRPr="007D480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Правления</w:t>
            </w:r>
            <w:r w:rsidR="00EE3E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14:paraId="59B9BD2B" w14:textId="77777777" w:rsidR="00EE3E33" w:rsidRPr="00FB1A6A" w:rsidRDefault="00D56DF7" w:rsidP="00FB1A6A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E3E33" w:rsidRPr="00FB1A6A">
              <w:rPr>
                <w:rFonts w:ascii="Times New Roman" w:hAnsi="Times New Roman" w:cs="Times New Roman"/>
                <w:b/>
                <w:sz w:val="28"/>
                <w:szCs w:val="28"/>
              </w:rPr>
              <w:t>АО «НК «</w:t>
            </w:r>
            <w:r w:rsidR="00EE3E33" w:rsidRPr="00FB1A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ҚТЖ</w:t>
            </w:r>
            <w:r w:rsidR="00EE3E33" w:rsidRPr="00FB1A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59AFD74" w14:textId="5AD97F58" w:rsidR="00EE3E33" w:rsidRPr="00BF3947" w:rsidRDefault="00D56DF7" w:rsidP="00FB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16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 </w:t>
            </w:r>
            <w:proofErr w:type="spellStart"/>
            <w:r w:rsidR="00416C9D">
              <w:rPr>
                <w:rFonts w:ascii="Times New Roman" w:hAnsi="Times New Roman" w:cs="Times New Roman"/>
                <w:b/>
                <w:sz w:val="28"/>
                <w:szCs w:val="28"/>
              </w:rPr>
              <w:t>Сауранбаев</w:t>
            </w:r>
            <w:proofErr w:type="spellEnd"/>
          </w:p>
          <w:p w14:paraId="65FA1505" w14:textId="77777777" w:rsidR="00EE3E33" w:rsidRDefault="00EE3E33" w:rsidP="0076050A">
            <w:pPr>
              <w:pStyle w:val="a3"/>
              <w:tabs>
                <w:tab w:val="left" w:pos="84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7CA3C" w14:textId="77777777" w:rsidR="0076050A" w:rsidRDefault="0076050A" w:rsidP="0076050A">
      <w:pPr>
        <w:pStyle w:val="a3"/>
        <w:tabs>
          <w:tab w:val="left" w:pos="840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565150" w14:textId="77777777" w:rsidR="00EE3E33" w:rsidRPr="00BF3947" w:rsidRDefault="00EE3E33" w:rsidP="00EE3E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7A4B06" w14:textId="77777777" w:rsidR="00F3686C" w:rsidRDefault="00F3686C" w:rsidP="00FB1A6A">
      <w:pPr>
        <w:spacing w:after="160" w:line="259" w:lineRule="auto"/>
        <w:rPr>
          <w:rFonts w:cs="Times New Roman"/>
          <w:szCs w:val="28"/>
        </w:rPr>
      </w:pPr>
    </w:p>
    <w:p w14:paraId="199CDA4E" w14:textId="77777777" w:rsidR="00DD37A6" w:rsidRDefault="00DD37A6" w:rsidP="00FB1A6A">
      <w:pPr>
        <w:spacing w:after="160" w:line="259" w:lineRule="auto"/>
        <w:rPr>
          <w:rFonts w:cs="Times New Roman"/>
          <w:szCs w:val="28"/>
        </w:rPr>
      </w:pPr>
    </w:p>
    <w:p w14:paraId="316FB3DC" w14:textId="77777777" w:rsidR="00E56AEB" w:rsidRDefault="00E56AEB" w:rsidP="00FB1A6A">
      <w:pPr>
        <w:spacing w:after="160" w:line="259" w:lineRule="auto"/>
        <w:rPr>
          <w:rFonts w:cs="Times New Roman"/>
          <w:color w:val="1F4E79" w:themeColor="accent1" w:themeShade="80"/>
          <w:sz w:val="32"/>
          <w:szCs w:val="28"/>
        </w:rPr>
      </w:pPr>
    </w:p>
    <w:p w14:paraId="2553CA60" w14:textId="77777777" w:rsidR="00F3686C" w:rsidRPr="009F1E8E" w:rsidRDefault="00F3686C" w:rsidP="00F3686C">
      <w:pPr>
        <w:rPr>
          <w:rFonts w:ascii="Times New Roman" w:hAnsi="Times New Roman" w:cs="Times New Roman"/>
          <w:b/>
          <w:sz w:val="28"/>
          <w:szCs w:val="28"/>
        </w:rPr>
      </w:pPr>
      <w:r w:rsidRPr="009F1E8E">
        <w:rPr>
          <w:rFonts w:ascii="Times New Roman" w:hAnsi="Times New Roman" w:cs="Times New Roman"/>
          <w:b/>
          <w:sz w:val="28"/>
          <w:szCs w:val="28"/>
        </w:rPr>
        <w:lastRenderedPageBreak/>
        <w:t>КАКОВЫ НАШИ ЦЕННОСТИ?</w:t>
      </w:r>
    </w:p>
    <w:p w14:paraId="1A879B58" w14:textId="77777777" w:rsidR="00DE7C7B" w:rsidRDefault="00DE7C7B" w:rsidP="00F3686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5F49F8" w14:textId="490458AA" w:rsidR="009820D5" w:rsidRDefault="00487C2F" w:rsidP="00F3686C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</w:t>
      </w:r>
      <w:r w:rsidR="00DE7C7B" w:rsidRPr="00FB1A6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орпоративные ценности</w:t>
      </w:r>
      <w:r w:rsidR="009820D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40044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— это</w:t>
      </w:r>
      <w:r w:rsidR="009820D5" w:rsidRPr="007C36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2F01">
        <w:rPr>
          <w:rFonts w:ascii="Times New Roman" w:hAnsi="Times New Roman" w:cs="Times New Roman"/>
          <w:b/>
          <w:i/>
          <w:sz w:val="28"/>
          <w:szCs w:val="28"/>
        </w:rPr>
        <w:t>фундамент</w:t>
      </w:r>
      <w:r w:rsidR="009820D5" w:rsidRPr="007C36AA">
        <w:rPr>
          <w:rFonts w:ascii="Times New Roman" w:hAnsi="Times New Roman" w:cs="Times New Roman"/>
          <w:b/>
          <w:i/>
          <w:sz w:val="28"/>
          <w:szCs w:val="28"/>
        </w:rPr>
        <w:t xml:space="preserve"> корпоративной культуры</w:t>
      </w:r>
      <w:r w:rsidR="00812F01">
        <w:rPr>
          <w:rFonts w:ascii="Times New Roman" w:hAnsi="Times New Roman" w:cs="Times New Roman"/>
          <w:b/>
          <w:i/>
          <w:sz w:val="28"/>
          <w:szCs w:val="28"/>
        </w:rPr>
        <w:t xml:space="preserve"> Компании - </w:t>
      </w:r>
      <w:r w:rsidR="009820D5" w:rsidRPr="007C36AA">
        <w:rPr>
          <w:rFonts w:ascii="Times New Roman" w:hAnsi="Times New Roman" w:cs="Times New Roman"/>
          <w:b/>
          <w:i/>
          <w:sz w:val="28"/>
          <w:szCs w:val="28"/>
        </w:rPr>
        <w:t xml:space="preserve">значимые, общепринятые и разделяемые </w:t>
      </w:r>
      <w:r w:rsidR="009820D5">
        <w:rPr>
          <w:rFonts w:ascii="Times New Roman" w:hAnsi="Times New Roman" w:cs="Times New Roman"/>
          <w:b/>
          <w:i/>
          <w:sz w:val="28"/>
          <w:szCs w:val="28"/>
        </w:rPr>
        <w:t xml:space="preserve">всеми работниками </w:t>
      </w:r>
      <w:r w:rsidR="009820D5" w:rsidRPr="007C36AA">
        <w:rPr>
          <w:rFonts w:ascii="Times New Roman" w:hAnsi="Times New Roman" w:cs="Times New Roman"/>
          <w:b/>
          <w:i/>
          <w:sz w:val="28"/>
          <w:szCs w:val="28"/>
        </w:rPr>
        <w:t>убеждения и принципы, закрепленные в стандартах и правилах поведения</w:t>
      </w:r>
      <w:r w:rsidR="009820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5A5A87A" w14:textId="77777777" w:rsidR="007C36F5" w:rsidRPr="00AC65F5" w:rsidRDefault="007C36F5" w:rsidP="00F3686C">
      <w:pPr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14:paraId="1F3D340D" w14:textId="77777777" w:rsidR="007C36F5" w:rsidRPr="00FB1A6A" w:rsidRDefault="007C36F5" w:rsidP="00DE7C7B">
      <w:pPr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К</w:t>
      </w:r>
      <w:r w:rsidR="00812F01" w:rsidRPr="00FB1A6A">
        <w:rPr>
          <w:rFonts w:ascii="Times New Roman" w:hAnsi="Times New Roman" w:cs="Times New Roman"/>
          <w:sz w:val="28"/>
          <w:szCs w:val="28"/>
        </w:rPr>
        <w:t xml:space="preserve">орпоративные ценности </w:t>
      </w:r>
      <w:r w:rsidR="009820D5" w:rsidRPr="00FB1A6A">
        <w:rPr>
          <w:rFonts w:ascii="Times New Roman" w:hAnsi="Times New Roman" w:cs="Times New Roman"/>
          <w:sz w:val="28"/>
          <w:szCs w:val="28"/>
        </w:rPr>
        <w:t xml:space="preserve">являются связующим звеном между Видением и Миссией </w:t>
      </w:r>
      <w:r w:rsidR="00812F01" w:rsidRPr="00FB1A6A">
        <w:rPr>
          <w:rFonts w:ascii="Times New Roman" w:hAnsi="Times New Roman" w:cs="Times New Roman"/>
          <w:sz w:val="28"/>
          <w:szCs w:val="28"/>
        </w:rPr>
        <w:t xml:space="preserve">Компании и </w:t>
      </w:r>
      <w:r w:rsidR="00812F01" w:rsidRPr="00FB1A6A">
        <w:rPr>
          <w:rFonts w:ascii="Times New Roman" w:hAnsi="Times New Roman" w:cs="Times New Roman"/>
          <w:sz w:val="28"/>
          <w:szCs w:val="28"/>
          <w:lang w:eastAsia="en-US"/>
        </w:rPr>
        <w:t>способствуют эффективному достижению стратегических и операционных целей.</w:t>
      </w:r>
    </w:p>
    <w:p w14:paraId="0A02A780" w14:textId="77777777" w:rsidR="00F70884" w:rsidRPr="00AC65F5" w:rsidRDefault="00F70884" w:rsidP="00F3686C">
      <w:pPr>
        <w:jc w:val="both"/>
        <w:rPr>
          <w:rFonts w:ascii="Times New Roman" w:hAnsi="Times New Roman" w:cs="Times New Roman"/>
          <w:sz w:val="16"/>
          <w:szCs w:val="28"/>
        </w:rPr>
      </w:pPr>
    </w:p>
    <w:p w14:paraId="22E085A3" w14:textId="77777777" w:rsidR="00DE7C7B" w:rsidRPr="00FB1A6A" w:rsidRDefault="007C36F5" w:rsidP="00F3686C">
      <w:pPr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Мы ожидаем, что провозглашенные ниже </w:t>
      </w:r>
      <w:r w:rsidR="00DE7C7B" w:rsidRPr="00FB1A6A">
        <w:rPr>
          <w:rFonts w:ascii="Times New Roman" w:hAnsi="Times New Roman" w:cs="Times New Roman"/>
          <w:sz w:val="28"/>
          <w:szCs w:val="28"/>
        </w:rPr>
        <w:t>ценности</w:t>
      </w:r>
      <w:r w:rsidRPr="00FB1A6A">
        <w:rPr>
          <w:rFonts w:ascii="Times New Roman" w:hAnsi="Times New Roman" w:cs="Times New Roman"/>
          <w:sz w:val="28"/>
          <w:szCs w:val="28"/>
        </w:rPr>
        <w:t xml:space="preserve"> Компании,</w:t>
      </w:r>
      <w:r w:rsidR="00765485"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="00F70884">
        <w:rPr>
          <w:rFonts w:ascii="Times New Roman" w:hAnsi="Times New Roman" w:cs="Times New Roman"/>
          <w:sz w:val="28"/>
          <w:szCs w:val="28"/>
        </w:rPr>
        <w:t>станут</w:t>
      </w:r>
      <w:r w:rsidR="00F70884" w:rsidRPr="00F70884">
        <w:rPr>
          <w:rFonts w:ascii="Times New Roman" w:hAnsi="Times New Roman" w:cs="Times New Roman"/>
          <w:sz w:val="28"/>
          <w:szCs w:val="28"/>
        </w:rPr>
        <w:t xml:space="preserve"> ориентиром </w:t>
      </w:r>
      <w:r w:rsidR="00765485">
        <w:rPr>
          <w:rFonts w:ascii="Times New Roman" w:hAnsi="Times New Roman" w:cs="Times New Roman"/>
          <w:sz w:val="28"/>
          <w:szCs w:val="28"/>
        </w:rPr>
        <w:t xml:space="preserve">для </w:t>
      </w:r>
      <w:r w:rsidR="00F70884" w:rsidRPr="00A94E0C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765485">
        <w:rPr>
          <w:rFonts w:ascii="Times New Roman" w:hAnsi="Times New Roman" w:cs="Times New Roman"/>
          <w:sz w:val="28"/>
          <w:szCs w:val="28"/>
        </w:rPr>
        <w:t>из Вас</w:t>
      </w:r>
      <w:r w:rsidR="00F70884" w:rsidRPr="00F70884">
        <w:rPr>
          <w:rFonts w:ascii="Times New Roman" w:hAnsi="Times New Roman" w:cs="Times New Roman"/>
          <w:sz w:val="28"/>
          <w:szCs w:val="28"/>
        </w:rPr>
        <w:t xml:space="preserve"> при построении отношений с</w:t>
      </w:r>
      <w:r w:rsidR="00F70884">
        <w:rPr>
          <w:rFonts w:ascii="Times New Roman" w:hAnsi="Times New Roman" w:cs="Times New Roman"/>
          <w:sz w:val="28"/>
          <w:szCs w:val="28"/>
        </w:rPr>
        <w:t>о всеми заинтересованными сторонами и</w:t>
      </w:r>
      <w:r w:rsidR="00F70884" w:rsidRPr="00F70884">
        <w:rPr>
          <w:rFonts w:ascii="Times New Roman" w:hAnsi="Times New Roman" w:cs="Times New Roman"/>
          <w:sz w:val="28"/>
          <w:szCs w:val="28"/>
        </w:rPr>
        <w:t xml:space="preserve"> обществом, в котором мы живем и работаем</w:t>
      </w:r>
      <w:r w:rsidRPr="00FB1A6A">
        <w:rPr>
          <w:rFonts w:ascii="Times New Roman" w:hAnsi="Times New Roman" w:cs="Times New Roman"/>
          <w:sz w:val="28"/>
          <w:szCs w:val="28"/>
        </w:rPr>
        <w:t>:</w:t>
      </w:r>
    </w:p>
    <w:p w14:paraId="1A73712B" w14:textId="77777777" w:rsidR="00171DF6" w:rsidRPr="00FB1A6A" w:rsidRDefault="00171DF6" w:rsidP="00F3686C">
      <w:pPr>
        <w:jc w:val="both"/>
        <w:rPr>
          <w:rFonts w:ascii="Times New Roman" w:hAnsi="Times New Roman" w:cs="Times New Roman"/>
          <w:b/>
          <w:sz w:val="14"/>
          <w:szCs w:val="28"/>
        </w:rPr>
      </w:pPr>
    </w:p>
    <w:p w14:paraId="59C945E0" w14:textId="77777777" w:rsidR="00F3686C" w:rsidRPr="00FB1A6A" w:rsidRDefault="00F3686C" w:rsidP="00F3686C">
      <w:pPr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9F1E8E"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40245D">
        <w:rPr>
          <w:rFonts w:ascii="Times New Roman" w:hAnsi="Times New Roman" w:cs="Times New Roman"/>
          <w:sz w:val="28"/>
          <w:szCs w:val="28"/>
        </w:rPr>
        <w:t xml:space="preserve">- </w:t>
      </w:r>
      <w:r w:rsidRPr="007E0786">
        <w:rPr>
          <w:rFonts w:ascii="Times New Roman" w:hAnsi="Times New Roman" w:cs="Times New Roman"/>
          <w:sz w:val="28"/>
          <w:szCs w:val="28"/>
        </w:rPr>
        <w:t xml:space="preserve">Мы несем ответственность за жизнь, здоровье и сохранность каждого нашего работника, пассажира и груза. Это наш </w:t>
      </w:r>
      <w:proofErr w:type="gramStart"/>
      <w:r w:rsidRPr="007E0786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вный приоритет</w:t>
      </w:r>
      <w:proofErr w:type="gramEnd"/>
      <w:r>
        <w:rPr>
          <w:rFonts w:ascii="Times New Roman" w:hAnsi="Times New Roman" w:cs="Times New Roman"/>
          <w:sz w:val="28"/>
          <w:szCs w:val="28"/>
        </w:rPr>
        <w:t>. Даже самая мал</w:t>
      </w:r>
      <w:r>
        <w:rPr>
          <w:rFonts w:ascii="Times New Roman" w:hAnsi="Times New Roman" w:cs="Times New Roman"/>
          <w:sz w:val="28"/>
          <w:szCs w:val="28"/>
          <w:lang w:val="kk-KZ"/>
        </w:rPr>
        <w:t>енькая</w:t>
      </w:r>
      <w:r w:rsidRPr="007E0786">
        <w:rPr>
          <w:rFonts w:ascii="Times New Roman" w:hAnsi="Times New Roman" w:cs="Times New Roman"/>
          <w:sz w:val="28"/>
          <w:szCs w:val="28"/>
        </w:rPr>
        <w:t xml:space="preserve"> ошибка может иметь очень высокую цену</w:t>
      </w:r>
      <w:r w:rsidR="00171DF6">
        <w:rPr>
          <w:rFonts w:ascii="Times New Roman" w:hAnsi="Times New Roman" w:cs="Times New Roman"/>
          <w:sz w:val="28"/>
          <w:szCs w:val="28"/>
        </w:rPr>
        <w:t>.</w:t>
      </w:r>
      <w:r w:rsidRPr="007E0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A989D" w14:textId="77777777" w:rsidR="00F3686C" w:rsidRPr="00FB1A6A" w:rsidRDefault="00F3686C" w:rsidP="00F3686C">
      <w:pPr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9F1E8E">
        <w:rPr>
          <w:rFonts w:ascii="Times New Roman" w:hAnsi="Times New Roman" w:cs="Times New Roman"/>
          <w:b/>
          <w:sz w:val="28"/>
          <w:szCs w:val="28"/>
          <w:lang w:val="kk-KZ"/>
        </w:rPr>
        <w:t>Лидерство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:lang w:val="kk-KZ"/>
        </w:rPr>
        <w:t xml:space="preserve"> </w:t>
      </w:r>
      <w:r w:rsidRPr="0040245D">
        <w:rPr>
          <w:rFonts w:ascii="Times New Roman" w:hAnsi="Times New Roman" w:cs="Times New Roman"/>
          <w:sz w:val="28"/>
          <w:szCs w:val="28"/>
        </w:rPr>
        <w:t xml:space="preserve">- </w:t>
      </w:r>
      <w:r w:rsidRPr="007E0786">
        <w:rPr>
          <w:rFonts w:ascii="Times New Roman" w:hAnsi="Times New Roman" w:cs="Times New Roman"/>
          <w:sz w:val="28"/>
          <w:szCs w:val="28"/>
        </w:rPr>
        <w:t>Нам важно работать слаженно, ведь мы часть единой системы, которая работает на благо каждого нашего клиента и страны в целом. Знания и опыт, накопленный годами, мы передаем следующему поколению. Мы с уважением относимся и ценим каждого, независимо от уровня должности, профессии и личного интереса</w:t>
      </w:r>
      <w:r w:rsidR="00171DF6">
        <w:rPr>
          <w:rFonts w:ascii="Times New Roman" w:hAnsi="Times New Roman" w:cs="Times New Roman"/>
          <w:sz w:val="28"/>
          <w:szCs w:val="28"/>
        </w:rPr>
        <w:t>.</w:t>
      </w:r>
    </w:p>
    <w:p w14:paraId="750D8AA3" w14:textId="77777777" w:rsidR="00F3686C" w:rsidRPr="00FB1A6A" w:rsidRDefault="00F3686C" w:rsidP="00F3686C">
      <w:pPr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9F1E8E">
        <w:rPr>
          <w:rFonts w:ascii="Times New Roman" w:hAnsi="Times New Roman" w:cs="Times New Roman"/>
          <w:b/>
          <w:sz w:val="28"/>
          <w:szCs w:val="28"/>
          <w:lang w:val="kk-KZ"/>
        </w:rPr>
        <w:t>Амбиции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:lang w:val="kk-KZ"/>
        </w:rPr>
        <w:t xml:space="preserve"> </w:t>
      </w:r>
      <w:r w:rsidRPr="0040245D">
        <w:rPr>
          <w:rFonts w:ascii="Times New Roman" w:hAnsi="Times New Roman" w:cs="Times New Roman"/>
          <w:sz w:val="28"/>
          <w:szCs w:val="28"/>
        </w:rPr>
        <w:t xml:space="preserve">- </w:t>
      </w:r>
      <w:r w:rsidRPr="007E0786">
        <w:rPr>
          <w:rFonts w:ascii="Times New Roman" w:hAnsi="Times New Roman" w:cs="Times New Roman"/>
          <w:sz w:val="28"/>
          <w:szCs w:val="28"/>
        </w:rPr>
        <w:t>Мы с достоинством встречаем все сложности и вызовы, настойчиво преодолеваем любые препятствия на нашем пути, потому что знаем, от нас зависит благополучие наших клиентов, чьи интересы и потребности для нас – основной приоритет</w:t>
      </w:r>
      <w:r w:rsidR="00171DF6">
        <w:rPr>
          <w:rFonts w:ascii="Times New Roman" w:hAnsi="Times New Roman" w:cs="Times New Roman"/>
          <w:sz w:val="28"/>
          <w:szCs w:val="28"/>
        </w:rPr>
        <w:t>.</w:t>
      </w:r>
    </w:p>
    <w:p w14:paraId="238C739F" w14:textId="77777777" w:rsidR="00F3686C" w:rsidRDefault="00F3686C" w:rsidP="00F3686C">
      <w:pPr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9F1E8E">
        <w:rPr>
          <w:rFonts w:ascii="Times New Roman" w:hAnsi="Times New Roman" w:cs="Times New Roman"/>
          <w:b/>
          <w:sz w:val="28"/>
          <w:szCs w:val="28"/>
        </w:rPr>
        <w:t>Гордость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40245D">
        <w:rPr>
          <w:rFonts w:ascii="Times New Roman" w:hAnsi="Times New Roman" w:cs="Times New Roman"/>
          <w:sz w:val="28"/>
          <w:szCs w:val="28"/>
        </w:rPr>
        <w:t xml:space="preserve">- </w:t>
      </w:r>
      <w:r w:rsidRPr="007E0786">
        <w:rPr>
          <w:rFonts w:ascii="Times New Roman" w:hAnsi="Times New Roman" w:cs="Times New Roman"/>
          <w:sz w:val="28"/>
          <w:szCs w:val="28"/>
        </w:rPr>
        <w:t>Мы посвящаем отрасли всю жизнь, поскольку доставляем критичные для населения грузы, соединяем города и государства, и работаем даже в самых отдаленных регионах страны. Мы гордимся своей профессией и тем, что наши деды и отцы работали на железной дороге</w:t>
      </w:r>
      <w:r w:rsidR="00171DF6">
        <w:rPr>
          <w:rFonts w:ascii="Times New Roman" w:hAnsi="Times New Roman" w:cs="Times New Roman"/>
          <w:sz w:val="28"/>
          <w:szCs w:val="28"/>
        </w:rPr>
        <w:t>.</w:t>
      </w:r>
    </w:p>
    <w:p w14:paraId="5E3C5D85" w14:textId="77777777" w:rsidR="00B96C80" w:rsidRDefault="00F3686C" w:rsidP="00FB1A6A">
      <w:pPr>
        <w:jc w:val="both"/>
        <w:rPr>
          <w:rFonts w:cs="Times New Roman"/>
          <w:szCs w:val="28"/>
        </w:rPr>
      </w:pPr>
      <w:r w:rsidRPr="009F1E8E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642BF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402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7E0786">
        <w:rPr>
          <w:rFonts w:ascii="Times New Roman" w:hAnsi="Times New Roman" w:cs="Times New Roman"/>
          <w:sz w:val="28"/>
          <w:szCs w:val="28"/>
        </w:rPr>
        <w:t>Мы обеспечиваем качественные услуги для всех наших клиентов, ведь мы флагман на рынке транспортных услуг. Мы добиваемся результата даже в самых сложных ситуациях, поскольку являемся профессионалами своего дела и опираемся на опыт и богатую историю</w:t>
      </w:r>
      <w:r w:rsidR="00171DF6">
        <w:rPr>
          <w:rFonts w:ascii="Times New Roman" w:hAnsi="Times New Roman" w:cs="Times New Roman"/>
          <w:sz w:val="28"/>
          <w:szCs w:val="28"/>
        </w:rPr>
        <w:t>.</w:t>
      </w:r>
    </w:p>
    <w:p w14:paraId="4CDCB173" w14:textId="77777777" w:rsidR="00B96C80" w:rsidRPr="00FB1A6A" w:rsidRDefault="00B96C80" w:rsidP="00FB1A6A">
      <w:pPr>
        <w:jc w:val="both"/>
        <w:rPr>
          <w:rFonts w:cs="Times New Roman"/>
          <w:sz w:val="12"/>
          <w:szCs w:val="28"/>
        </w:rPr>
      </w:pPr>
    </w:p>
    <w:p w14:paraId="49906577" w14:textId="77777777" w:rsidR="00B96C80" w:rsidRDefault="00B96C80" w:rsidP="00FB1A6A">
      <w:pPr>
        <w:jc w:val="both"/>
        <w:rPr>
          <w:rFonts w:cs="Times New Roman"/>
          <w:szCs w:val="28"/>
        </w:rPr>
      </w:pPr>
      <w:r w:rsidRPr="00BF3947">
        <w:rPr>
          <w:rFonts w:ascii="Times New Roman" w:hAnsi="Times New Roman" w:cs="Times New Roman"/>
          <w:b/>
          <w:sz w:val="28"/>
          <w:szCs w:val="24"/>
        </w:rPr>
        <w:t>Ваши обязанности</w:t>
      </w:r>
      <w:r w:rsidRPr="007C36AA">
        <w:rPr>
          <w:rFonts w:ascii="Times New Roman" w:hAnsi="Times New Roman" w:cs="Times New Roman"/>
          <w:b/>
          <w:sz w:val="28"/>
          <w:szCs w:val="24"/>
        </w:rPr>
        <w:t>:</w:t>
      </w:r>
    </w:p>
    <w:p w14:paraId="43915428" w14:textId="77777777" w:rsidR="009820D5" w:rsidRPr="00FB1A6A" w:rsidRDefault="00B96C80" w:rsidP="00FB1A6A">
      <w:pPr>
        <w:pStyle w:val="a3"/>
        <w:numPr>
          <w:ilvl w:val="0"/>
          <w:numId w:val="7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Ознакомиться с ценностями </w:t>
      </w:r>
      <w:r w:rsidR="009820D5" w:rsidRPr="00FB1A6A">
        <w:rPr>
          <w:rFonts w:ascii="Times New Roman" w:hAnsi="Times New Roman" w:cs="Times New Roman"/>
          <w:sz w:val="28"/>
          <w:szCs w:val="28"/>
        </w:rPr>
        <w:t>К</w:t>
      </w:r>
      <w:r w:rsidR="009820D5">
        <w:rPr>
          <w:rFonts w:ascii="Times New Roman" w:hAnsi="Times New Roman" w:cs="Times New Roman"/>
          <w:sz w:val="28"/>
          <w:szCs w:val="28"/>
        </w:rPr>
        <w:t>омпании</w:t>
      </w:r>
      <w:r w:rsidR="00171DF6">
        <w:rPr>
          <w:rFonts w:ascii="Times New Roman" w:hAnsi="Times New Roman" w:cs="Times New Roman"/>
          <w:sz w:val="28"/>
          <w:szCs w:val="28"/>
        </w:rPr>
        <w:t>, осознать</w:t>
      </w:r>
      <w:r w:rsidR="009820D5">
        <w:rPr>
          <w:rFonts w:ascii="Times New Roman" w:hAnsi="Times New Roman" w:cs="Times New Roman"/>
          <w:sz w:val="28"/>
          <w:szCs w:val="28"/>
        </w:rPr>
        <w:t xml:space="preserve"> и принять</w:t>
      </w:r>
      <w:r w:rsidRPr="00FB1A6A">
        <w:rPr>
          <w:rFonts w:ascii="Times New Roman" w:hAnsi="Times New Roman" w:cs="Times New Roman"/>
          <w:sz w:val="28"/>
          <w:szCs w:val="28"/>
        </w:rPr>
        <w:t xml:space="preserve"> решение, в какой степени они подходят лично </w:t>
      </w:r>
      <w:r w:rsidR="009820D5">
        <w:rPr>
          <w:rFonts w:ascii="Times New Roman" w:hAnsi="Times New Roman" w:cs="Times New Roman"/>
          <w:sz w:val="28"/>
          <w:szCs w:val="28"/>
        </w:rPr>
        <w:t>Вам</w:t>
      </w:r>
      <w:r w:rsidRPr="00FB1A6A">
        <w:rPr>
          <w:rFonts w:ascii="Times New Roman" w:hAnsi="Times New Roman" w:cs="Times New Roman"/>
          <w:sz w:val="28"/>
          <w:szCs w:val="28"/>
        </w:rPr>
        <w:t>, готов</w:t>
      </w:r>
      <w:r w:rsidR="009820D5">
        <w:rPr>
          <w:rFonts w:ascii="Times New Roman" w:hAnsi="Times New Roman" w:cs="Times New Roman"/>
          <w:sz w:val="28"/>
          <w:szCs w:val="28"/>
        </w:rPr>
        <w:t>ы</w:t>
      </w:r>
      <w:r w:rsidRPr="00FB1A6A">
        <w:rPr>
          <w:rFonts w:ascii="Times New Roman" w:hAnsi="Times New Roman" w:cs="Times New Roman"/>
          <w:sz w:val="28"/>
          <w:szCs w:val="28"/>
        </w:rPr>
        <w:t xml:space="preserve"> ли </w:t>
      </w:r>
      <w:r w:rsidR="009820D5">
        <w:rPr>
          <w:rFonts w:ascii="Times New Roman" w:hAnsi="Times New Roman" w:cs="Times New Roman"/>
          <w:sz w:val="28"/>
          <w:szCs w:val="28"/>
        </w:rPr>
        <w:t>Вы</w:t>
      </w:r>
      <w:r w:rsidRPr="00FB1A6A">
        <w:rPr>
          <w:rFonts w:ascii="Times New Roman" w:hAnsi="Times New Roman" w:cs="Times New Roman"/>
          <w:sz w:val="28"/>
          <w:szCs w:val="28"/>
        </w:rPr>
        <w:t xml:space="preserve"> их разделить</w:t>
      </w:r>
      <w:r w:rsidR="009820D5">
        <w:rPr>
          <w:rFonts w:ascii="Times New Roman" w:hAnsi="Times New Roman" w:cs="Times New Roman"/>
          <w:sz w:val="28"/>
          <w:szCs w:val="28"/>
        </w:rPr>
        <w:t>;</w:t>
      </w:r>
    </w:p>
    <w:p w14:paraId="395658C6" w14:textId="77777777" w:rsidR="00B96C80" w:rsidRPr="00FB1A6A" w:rsidRDefault="009820D5" w:rsidP="00FB1A6A">
      <w:pPr>
        <w:pStyle w:val="a3"/>
        <w:numPr>
          <w:ilvl w:val="0"/>
          <w:numId w:val="7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Каждый раз, при выполнении своей повседневной работы, при принятии того или иного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A6A">
        <w:rPr>
          <w:rFonts w:ascii="Times New Roman" w:hAnsi="Times New Roman" w:cs="Times New Roman"/>
          <w:sz w:val="28"/>
          <w:szCs w:val="28"/>
        </w:rPr>
        <w:t xml:space="preserve"> задаваться </w:t>
      </w:r>
      <w:r w:rsidR="007C36F5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FB1A6A">
        <w:rPr>
          <w:rFonts w:ascii="Times New Roman" w:hAnsi="Times New Roman" w:cs="Times New Roman"/>
          <w:sz w:val="28"/>
          <w:szCs w:val="28"/>
        </w:rPr>
        <w:t>вопросами:</w:t>
      </w:r>
    </w:p>
    <w:p w14:paraId="40988064" w14:textId="77777777" w:rsidR="00B96C80" w:rsidRPr="00FB1A6A" w:rsidRDefault="00B96C80" w:rsidP="00FB1A6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 Почему и для чего </w:t>
      </w:r>
      <w:r w:rsidR="009820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</w:t>
      </w: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долж</w:t>
      </w:r>
      <w:r w:rsidR="009820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ен</w:t>
      </w: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следовать этим ценностям?</w:t>
      </w:r>
    </w:p>
    <w:p w14:paraId="35825BB6" w14:textId="77777777" w:rsidR="00B96C80" w:rsidRPr="00FB1A6A" w:rsidRDefault="00B96C80" w:rsidP="00FB1A6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</w:rPr>
        <w:t>- Почему мне как работнику выгодно следовать этим ценностям?</w:t>
      </w:r>
    </w:p>
    <w:p w14:paraId="650537B9" w14:textId="77777777" w:rsidR="00B96C80" w:rsidRPr="00FB1A6A" w:rsidRDefault="00B96C80" w:rsidP="00FB1A6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будет</w:t>
      </w:r>
      <w:r w:rsidR="00171DF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не следовать этим ценностям?</w:t>
      </w:r>
    </w:p>
    <w:p w14:paraId="14378F8C" w14:textId="77777777" w:rsidR="00B96C80" w:rsidRPr="00FB1A6A" w:rsidRDefault="00B96C80" w:rsidP="00FB1A6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будет учитываться та или иная ценность при принятии решений?</w:t>
      </w:r>
    </w:p>
    <w:p w14:paraId="328AB172" w14:textId="77777777" w:rsidR="00E55ACC" w:rsidRPr="00FB1A6A" w:rsidRDefault="00B96C80" w:rsidP="00FB1A6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нужно себя вести в соответствии с той или иной ценностью?</w:t>
      </w:r>
    </w:p>
    <w:p w14:paraId="0DC6361D" w14:textId="77777777" w:rsidR="00AC65F5" w:rsidRDefault="00AC65F5" w:rsidP="00FB1A6A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16A5E5" w14:textId="77777777" w:rsidR="0040245D" w:rsidRPr="0040245D" w:rsidRDefault="0040245D" w:rsidP="00FB1A6A">
      <w:pPr>
        <w:spacing w:after="160"/>
        <w:jc w:val="both"/>
      </w:pPr>
      <w:r w:rsidRPr="00FB1A6A">
        <w:rPr>
          <w:rFonts w:ascii="Times New Roman" w:hAnsi="Times New Roman" w:cs="Times New Roman"/>
          <w:b/>
          <w:sz w:val="28"/>
          <w:szCs w:val="28"/>
        </w:rPr>
        <w:lastRenderedPageBreak/>
        <w:t>ДЛЯ КОГО ПРЕДНАЗНАЧЕН</w:t>
      </w:r>
      <w:r w:rsidR="00FB1A6A" w:rsidRPr="00FB1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A6A">
        <w:rPr>
          <w:rFonts w:ascii="Times New Roman" w:hAnsi="Times New Roman" w:cs="Times New Roman"/>
          <w:b/>
          <w:sz w:val="28"/>
          <w:szCs w:val="28"/>
        </w:rPr>
        <w:t>КОДЕКС</w:t>
      </w:r>
      <w:r w:rsidR="00670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5F" w:rsidRPr="00132FD2">
        <w:rPr>
          <w:rFonts w:ascii="Times New Roman" w:hAnsi="Times New Roman" w:cs="Times New Roman"/>
          <w:b/>
          <w:sz w:val="28"/>
          <w:szCs w:val="28"/>
        </w:rPr>
        <w:t>ЭТИКИ И ПОВЕДЕНИЯ</w:t>
      </w:r>
      <w:r w:rsidR="006E101B" w:rsidRPr="00FB1A6A">
        <w:rPr>
          <w:rFonts w:ascii="Times New Roman" w:hAnsi="Times New Roman" w:cs="Times New Roman"/>
          <w:b/>
          <w:sz w:val="28"/>
          <w:szCs w:val="28"/>
        </w:rPr>
        <w:t>?</w:t>
      </w:r>
    </w:p>
    <w:p w14:paraId="67E6EDDF" w14:textId="46CA5B08" w:rsidR="00940579" w:rsidRPr="00FB1A6A" w:rsidRDefault="00C736BD" w:rsidP="00FB1A6A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Положения </w:t>
      </w:r>
      <w:r w:rsidR="0040245D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настоящего </w:t>
      </w:r>
      <w:r w:rsidR="00797BEC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Кодекса 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>непосредственно распространяются на всех должностных лиц и</w:t>
      </w:r>
      <w:r w:rsidR="0040245D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работников</w:t>
      </w:r>
      <w:r w:rsidR="00F005F7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АО «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НК 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  <w:lang w:val="kk-KZ"/>
        </w:rPr>
        <w:t>ҚТЖ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и его дочерних организаций (далее вместе – </w:t>
      </w:r>
      <w:r w:rsidR="00F005F7" w:rsidRPr="00FB1A6A">
        <w:rPr>
          <w:rFonts w:ascii="Times New Roman" w:hAnsi="Times New Roman" w:cs="Times New Roman"/>
          <w:b/>
          <w:i/>
          <w:sz w:val="28"/>
          <w:szCs w:val="28"/>
        </w:rPr>
        <w:t>Компани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я)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97BEC" w:rsidRPr="00FB1A6A">
        <w:rPr>
          <w:rFonts w:ascii="Times New Roman" w:hAnsi="Times New Roman" w:cs="Times New Roman"/>
          <w:b/>
          <w:i/>
          <w:sz w:val="28"/>
          <w:szCs w:val="28"/>
        </w:rPr>
        <w:t>Обращение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>нас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="006B6223" w:rsidRPr="00FB1A6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в настоящем Кодексе </w:t>
      </w:r>
      <w:r w:rsidR="00797BEC" w:rsidRPr="00FB1A6A">
        <w:rPr>
          <w:rFonts w:ascii="Times New Roman" w:hAnsi="Times New Roman" w:cs="Times New Roman"/>
          <w:b/>
          <w:i/>
          <w:sz w:val="28"/>
          <w:szCs w:val="28"/>
        </w:rPr>
        <w:t>означае</w:t>
      </w:r>
      <w:r w:rsidR="0040245D" w:rsidRPr="00FB1A6A">
        <w:rPr>
          <w:rFonts w:ascii="Times New Roman" w:hAnsi="Times New Roman" w:cs="Times New Roman"/>
          <w:b/>
          <w:i/>
          <w:sz w:val="28"/>
          <w:szCs w:val="28"/>
        </w:rPr>
        <w:t>т обращение ко всем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245D" w:rsidRPr="00FB1A6A">
        <w:rPr>
          <w:rFonts w:ascii="Times New Roman" w:hAnsi="Times New Roman" w:cs="Times New Roman"/>
          <w:b/>
          <w:i/>
          <w:sz w:val="28"/>
          <w:szCs w:val="28"/>
        </w:rPr>
        <w:t>работникам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0786" w:rsidRPr="00FB1A6A">
        <w:rPr>
          <w:rFonts w:ascii="Times New Roman" w:hAnsi="Times New Roman" w:cs="Times New Roman"/>
          <w:b/>
          <w:i/>
          <w:sz w:val="28"/>
          <w:szCs w:val="28"/>
        </w:rPr>
        <w:t>Компании</w:t>
      </w:r>
      <w:r w:rsidR="00171DF6">
        <w:rPr>
          <w:rFonts w:ascii="Times New Roman" w:hAnsi="Times New Roman" w:cs="Times New Roman"/>
          <w:b/>
          <w:i/>
          <w:sz w:val="28"/>
          <w:szCs w:val="28"/>
        </w:rPr>
        <w:t xml:space="preserve"> вне зависимости от занимаемой должности</w:t>
      </w:r>
      <w:r w:rsidR="0094057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2140803F" w14:textId="77777777" w:rsidR="001A0B5D" w:rsidRPr="00FB1A6A" w:rsidRDefault="001A0B5D" w:rsidP="00FB1A6A">
      <w:pPr>
        <w:pStyle w:val="a3"/>
        <w:ind w:left="0"/>
        <w:jc w:val="both"/>
        <w:rPr>
          <w:rFonts w:ascii="Times New Roman" w:hAnsi="Times New Roman" w:cs="Times New Roman"/>
          <w:sz w:val="18"/>
          <w:szCs w:val="28"/>
          <w:lang w:val="kk-KZ"/>
        </w:rPr>
      </w:pPr>
    </w:p>
    <w:p w14:paraId="4284AA82" w14:textId="77777777" w:rsidR="008668B1" w:rsidRDefault="00940579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Деловым партнерам, </w:t>
      </w:r>
      <w:r w:rsidR="00171DF6">
        <w:rPr>
          <w:rFonts w:ascii="Times New Roman" w:hAnsi="Times New Roman" w:cs="Times New Roman"/>
          <w:sz w:val="28"/>
          <w:szCs w:val="28"/>
        </w:rPr>
        <w:t xml:space="preserve">клиентам, поставщикам и </w:t>
      </w:r>
      <w:r w:rsidRPr="00BF3947">
        <w:rPr>
          <w:rFonts w:ascii="Times New Roman" w:hAnsi="Times New Roman" w:cs="Times New Roman"/>
          <w:sz w:val="28"/>
          <w:szCs w:val="28"/>
        </w:rPr>
        <w:t xml:space="preserve">другим третьим </w:t>
      </w:r>
      <w:r w:rsidR="00F72F4E">
        <w:rPr>
          <w:rFonts w:ascii="Times New Roman" w:hAnsi="Times New Roman" w:cs="Times New Roman"/>
          <w:sz w:val="28"/>
          <w:szCs w:val="28"/>
        </w:rPr>
        <w:t>лицам</w:t>
      </w:r>
      <w:r w:rsidRPr="00BF394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71DF6">
        <w:rPr>
          <w:rFonts w:ascii="Times New Roman" w:hAnsi="Times New Roman" w:cs="Times New Roman"/>
          <w:sz w:val="28"/>
          <w:szCs w:val="28"/>
        </w:rPr>
        <w:t>взаимодействуют</w:t>
      </w:r>
      <w:r w:rsidR="00171DF6" w:rsidRPr="00BF3947">
        <w:rPr>
          <w:rFonts w:ascii="Times New Roman" w:hAnsi="Times New Roman" w:cs="Times New Roman"/>
          <w:sz w:val="28"/>
          <w:szCs w:val="28"/>
        </w:rPr>
        <w:t xml:space="preserve"> </w:t>
      </w:r>
      <w:r w:rsidRPr="00BF3947">
        <w:rPr>
          <w:rFonts w:ascii="Times New Roman" w:hAnsi="Times New Roman" w:cs="Times New Roman"/>
          <w:sz w:val="28"/>
          <w:szCs w:val="28"/>
        </w:rPr>
        <w:t xml:space="preserve">с </w:t>
      </w:r>
      <w:r w:rsidR="007E0786">
        <w:rPr>
          <w:rFonts w:ascii="Times New Roman" w:hAnsi="Times New Roman" w:cs="Times New Roman"/>
          <w:sz w:val="28"/>
          <w:szCs w:val="28"/>
        </w:rPr>
        <w:t>Компанией или представляют Компанию</w:t>
      </w:r>
      <w:r w:rsidRPr="00BF3947">
        <w:rPr>
          <w:rFonts w:ascii="Times New Roman" w:hAnsi="Times New Roman" w:cs="Times New Roman"/>
          <w:sz w:val="28"/>
          <w:szCs w:val="28"/>
        </w:rPr>
        <w:t xml:space="preserve">, </w:t>
      </w:r>
      <w:r w:rsidR="00E56AE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F3947">
        <w:rPr>
          <w:rFonts w:ascii="Times New Roman" w:hAnsi="Times New Roman" w:cs="Times New Roman"/>
          <w:sz w:val="28"/>
          <w:szCs w:val="28"/>
        </w:rPr>
        <w:t>придерживаться положений</w:t>
      </w:r>
      <w:r w:rsidR="004024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3947">
        <w:rPr>
          <w:rFonts w:ascii="Times New Roman" w:hAnsi="Times New Roman" w:cs="Times New Roman"/>
          <w:sz w:val="28"/>
          <w:szCs w:val="28"/>
        </w:rPr>
        <w:t xml:space="preserve"> Кодекса или </w:t>
      </w:r>
      <w:r w:rsidR="00F72F4E">
        <w:rPr>
          <w:rFonts w:ascii="Times New Roman" w:hAnsi="Times New Roman" w:cs="Times New Roman"/>
          <w:sz w:val="28"/>
          <w:szCs w:val="28"/>
        </w:rPr>
        <w:t>иных</w:t>
      </w:r>
      <w:r w:rsidR="009A4ADB" w:rsidRPr="00BF3947">
        <w:rPr>
          <w:rFonts w:ascii="Times New Roman" w:hAnsi="Times New Roman" w:cs="Times New Roman"/>
          <w:sz w:val="28"/>
          <w:szCs w:val="28"/>
        </w:rPr>
        <w:t xml:space="preserve"> аналогичных </w:t>
      </w:r>
      <w:r w:rsidR="00773B85">
        <w:rPr>
          <w:rFonts w:ascii="Times New Roman" w:hAnsi="Times New Roman" w:cs="Times New Roman"/>
          <w:sz w:val="28"/>
          <w:szCs w:val="28"/>
        </w:rPr>
        <w:t xml:space="preserve">политик </w:t>
      </w:r>
      <w:r w:rsidR="005F4712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773B85">
        <w:rPr>
          <w:rFonts w:ascii="Times New Roman" w:hAnsi="Times New Roman" w:cs="Times New Roman"/>
          <w:sz w:val="28"/>
          <w:szCs w:val="28"/>
        </w:rPr>
        <w:t>по вопросам комплаенс</w:t>
      </w:r>
      <w:r w:rsidR="002107C0" w:rsidRPr="00BF3947">
        <w:rPr>
          <w:rFonts w:ascii="Times New Roman" w:hAnsi="Times New Roman" w:cs="Times New Roman"/>
          <w:sz w:val="28"/>
          <w:szCs w:val="28"/>
        </w:rPr>
        <w:t>.</w:t>
      </w:r>
    </w:p>
    <w:p w14:paraId="768E0AD9" w14:textId="77777777" w:rsidR="00B674D9" w:rsidRPr="00FB1A6A" w:rsidRDefault="00B674D9" w:rsidP="00FB1A6A">
      <w:pPr>
        <w:pStyle w:val="a3"/>
        <w:ind w:left="0"/>
        <w:jc w:val="both"/>
        <w:rPr>
          <w:rFonts w:ascii="Times New Roman" w:hAnsi="Times New Roman" w:cs="Times New Roman"/>
          <w:szCs w:val="28"/>
        </w:rPr>
      </w:pPr>
    </w:p>
    <w:p w14:paraId="42432DEE" w14:textId="77777777" w:rsidR="00E55ACC" w:rsidRDefault="00E55ACC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Кодекс размещен на корпоративном веб-сайте </w:t>
      </w:r>
      <w:r w:rsidR="00FB1A6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1A6A" w:rsidRPr="00FB1A6A">
        <w:rPr>
          <w:rFonts w:ascii="Times New Roman" w:hAnsi="Times New Roman" w:cs="Times New Roman"/>
          <w:sz w:val="28"/>
          <w:szCs w:val="28"/>
        </w:rPr>
        <w:t>.</w:t>
      </w:r>
      <w:r w:rsidR="00FB1A6A">
        <w:rPr>
          <w:rFonts w:ascii="Times New Roman" w:hAnsi="Times New Roman" w:cs="Times New Roman"/>
          <w:sz w:val="28"/>
          <w:szCs w:val="28"/>
          <w:lang w:val="en-US"/>
        </w:rPr>
        <w:t>railways</w:t>
      </w:r>
      <w:r w:rsidR="00FB1A6A" w:rsidRPr="00FB1A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1A6A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45CA1F" w14:textId="77777777" w:rsidR="00E55ACC" w:rsidRPr="00FB1A6A" w:rsidRDefault="00E55ACC" w:rsidP="00FB1A6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7C5C0" w14:textId="77777777" w:rsidR="00273EAF" w:rsidRPr="00132FD2" w:rsidRDefault="009A4A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17185655"/>
      <w:r w:rsidRPr="00132FD2">
        <w:rPr>
          <w:rFonts w:ascii="Times New Roman" w:hAnsi="Times New Roman" w:cs="Times New Roman"/>
          <w:b/>
          <w:sz w:val="28"/>
          <w:szCs w:val="28"/>
        </w:rPr>
        <w:t>З</w:t>
      </w:r>
      <w:r w:rsidR="0040245D" w:rsidRPr="00132FD2">
        <w:rPr>
          <w:rFonts w:ascii="Times New Roman" w:hAnsi="Times New Roman" w:cs="Times New Roman"/>
          <w:b/>
          <w:sz w:val="28"/>
          <w:szCs w:val="28"/>
        </w:rPr>
        <w:t>АЧЕМ НАМ НУЖЕН КОДЕКС ЭТИКИ И ПОВЕДЕНИЯ</w:t>
      </w:r>
      <w:r w:rsidR="005B4D59" w:rsidRPr="00132FD2">
        <w:rPr>
          <w:rFonts w:ascii="Times New Roman" w:hAnsi="Times New Roman" w:cs="Times New Roman"/>
          <w:b/>
          <w:sz w:val="28"/>
          <w:szCs w:val="28"/>
        </w:rPr>
        <w:t>?</w:t>
      </w:r>
      <w:bookmarkEnd w:id="0"/>
    </w:p>
    <w:p w14:paraId="4E1A4352" w14:textId="77777777" w:rsidR="002133B0" w:rsidRPr="00AC65F5" w:rsidRDefault="002133B0" w:rsidP="00FB1A6A">
      <w:pPr>
        <w:rPr>
          <w:sz w:val="10"/>
        </w:rPr>
      </w:pPr>
    </w:p>
    <w:p w14:paraId="60958232" w14:textId="77777777" w:rsidR="0040245D" w:rsidRPr="00FB1A6A" w:rsidRDefault="0040245D" w:rsidP="00FB1A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>Наша стратегия заключается в том, что Компания намерена выйти в лидеры среди компаний-аналогов по устойчивому развитию, качеству и экономической эффективности предоставляемых услуг за счет совершенствования бизнес-процессов, цифровизации деятельности и повышения профессионализма работников.</w:t>
      </w:r>
    </w:p>
    <w:p w14:paraId="62B09719" w14:textId="77777777" w:rsidR="001A0B5D" w:rsidRPr="00AC65F5" w:rsidRDefault="001A0B5D" w:rsidP="00FB1A6A">
      <w:pPr>
        <w:jc w:val="both"/>
        <w:rPr>
          <w:rFonts w:ascii="Times New Roman" w:hAnsi="Times New Roman" w:cs="Times New Roman"/>
          <w:sz w:val="14"/>
          <w:szCs w:val="28"/>
        </w:rPr>
      </w:pPr>
    </w:p>
    <w:p w14:paraId="2BA1793E" w14:textId="77777777" w:rsidR="0040245D" w:rsidRDefault="0040245D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Нашими стратегическими 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CB50D39" w14:textId="77777777" w:rsidR="0040245D" w:rsidRPr="00FB1A6A" w:rsidRDefault="0040245D" w:rsidP="00FB1A6A">
      <w:pPr>
        <w:pStyle w:val="a3"/>
        <w:numPr>
          <w:ilvl w:val="0"/>
          <w:numId w:val="5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Повышение уровня эффективности Компании; </w:t>
      </w:r>
    </w:p>
    <w:p w14:paraId="78C92B68" w14:textId="77777777" w:rsidR="0040245D" w:rsidRPr="00FB1A6A" w:rsidRDefault="0040245D" w:rsidP="00FB1A6A">
      <w:pPr>
        <w:pStyle w:val="a3"/>
        <w:numPr>
          <w:ilvl w:val="0"/>
          <w:numId w:val="5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A6A">
        <w:rPr>
          <w:rFonts w:ascii="Times New Roman" w:hAnsi="Times New Roman" w:cs="Times New Roman"/>
          <w:sz w:val="28"/>
          <w:szCs w:val="28"/>
        </w:rPr>
        <w:t>Повы</w:t>
      </w:r>
      <w:proofErr w:type="spellEnd"/>
      <w:r w:rsidRPr="00FB1A6A">
        <w:rPr>
          <w:rFonts w:ascii="Times New Roman" w:hAnsi="Times New Roman" w:cs="Times New Roman"/>
          <w:sz w:val="28"/>
          <w:szCs w:val="28"/>
          <w:lang w:val="kk-KZ"/>
        </w:rPr>
        <w:t>шение</w:t>
      </w:r>
      <w:r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="00273EAF" w:rsidRPr="001A0B5D">
        <w:rPr>
          <w:rFonts w:ascii="Times New Roman" w:hAnsi="Times New Roman" w:cs="Times New Roman"/>
          <w:sz w:val="28"/>
          <w:szCs w:val="28"/>
        </w:rPr>
        <w:t>удовлетворённости</w:t>
      </w:r>
      <w:r w:rsidRPr="00FB1A6A">
        <w:rPr>
          <w:rFonts w:ascii="Times New Roman" w:hAnsi="Times New Roman" w:cs="Times New Roman"/>
          <w:sz w:val="28"/>
          <w:szCs w:val="28"/>
        </w:rPr>
        <w:t xml:space="preserve"> клиентов; </w:t>
      </w:r>
    </w:p>
    <w:p w14:paraId="58931D9B" w14:textId="77777777" w:rsidR="0040245D" w:rsidRPr="00FB1A6A" w:rsidRDefault="0040245D" w:rsidP="00FB1A6A">
      <w:pPr>
        <w:pStyle w:val="a3"/>
        <w:numPr>
          <w:ilvl w:val="0"/>
          <w:numId w:val="5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A6A">
        <w:rPr>
          <w:rFonts w:ascii="Times New Roman" w:hAnsi="Times New Roman" w:cs="Times New Roman"/>
          <w:sz w:val="28"/>
          <w:szCs w:val="28"/>
        </w:rPr>
        <w:t>Гарантирова</w:t>
      </w:r>
      <w:proofErr w:type="spellEnd"/>
      <w:r w:rsidRPr="00FB1A6A">
        <w:rPr>
          <w:rFonts w:ascii="Times New Roman" w:hAnsi="Times New Roman" w:cs="Times New Roman"/>
          <w:sz w:val="28"/>
          <w:szCs w:val="28"/>
          <w:lang w:val="kk-KZ"/>
        </w:rPr>
        <w:t>ние</w:t>
      </w:r>
      <w:r w:rsidRPr="00FB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6A">
        <w:rPr>
          <w:rFonts w:ascii="Times New Roman" w:hAnsi="Times New Roman" w:cs="Times New Roman"/>
          <w:sz w:val="28"/>
          <w:szCs w:val="28"/>
        </w:rPr>
        <w:t>безопасност</w:t>
      </w:r>
      <w:proofErr w:type="spellEnd"/>
      <w:r w:rsidRPr="00FB1A6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B1A6A">
        <w:rPr>
          <w:rFonts w:ascii="Times New Roman" w:hAnsi="Times New Roman" w:cs="Times New Roman"/>
          <w:sz w:val="28"/>
          <w:szCs w:val="28"/>
        </w:rPr>
        <w:t xml:space="preserve"> движения поездов; </w:t>
      </w:r>
    </w:p>
    <w:p w14:paraId="1EE3A1A5" w14:textId="77777777" w:rsidR="00273EAF" w:rsidRPr="00FB1A6A" w:rsidRDefault="0040245D" w:rsidP="00FB1A6A">
      <w:pPr>
        <w:pStyle w:val="a3"/>
        <w:numPr>
          <w:ilvl w:val="0"/>
          <w:numId w:val="5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A6A">
        <w:rPr>
          <w:rFonts w:ascii="Times New Roman" w:hAnsi="Times New Roman" w:cs="Times New Roman"/>
          <w:sz w:val="28"/>
          <w:szCs w:val="28"/>
        </w:rPr>
        <w:t>Обеспеч</w:t>
      </w:r>
      <w:proofErr w:type="spellEnd"/>
      <w:r w:rsidRPr="00FB1A6A"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Pr="00FB1A6A">
        <w:rPr>
          <w:rFonts w:ascii="Times New Roman" w:hAnsi="Times New Roman" w:cs="Times New Roman"/>
          <w:sz w:val="28"/>
          <w:szCs w:val="28"/>
        </w:rPr>
        <w:t xml:space="preserve"> устойчивого развития Компании.</w:t>
      </w:r>
    </w:p>
    <w:p w14:paraId="1DBD04B8" w14:textId="77777777" w:rsidR="001A0B5D" w:rsidRPr="00FB1A6A" w:rsidRDefault="001A0B5D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6ACF26" w14:textId="77777777" w:rsidR="001A0B5D" w:rsidRDefault="00701035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сохранения и </w:t>
      </w:r>
      <w:r w:rsidR="00ED7C97" w:rsidRPr="00BF3947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9A4ADB" w:rsidRPr="00BF3947">
        <w:rPr>
          <w:rFonts w:ascii="Times New Roman" w:hAnsi="Times New Roman" w:cs="Times New Roman"/>
          <w:sz w:val="28"/>
          <w:szCs w:val="28"/>
        </w:rPr>
        <w:t>доверия к нашей деятельности со стороны всех заинтересованных сторон, мы не сможем достигнуть наших стратегических</w:t>
      </w:r>
      <w:r w:rsidR="0056106C">
        <w:rPr>
          <w:rFonts w:ascii="Times New Roman" w:hAnsi="Times New Roman" w:cs="Times New Roman"/>
          <w:sz w:val="28"/>
          <w:szCs w:val="28"/>
        </w:rPr>
        <w:t xml:space="preserve"> и операционных</w:t>
      </w:r>
      <w:r w:rsidR="009A4ADB" w:rsidRPr="00BF3947">
        <w:rPr>
          <w:rFonts w:ascii="Times New Roman" w:hAnsi="Times New Roman" w:cs="Times New Roman"/>
          <w:sz w:val="28"/>
          <w:szCs w:val="28"/>
        </w:rPr>
        <w:t xml:space="preserve"> целей. </w:t>
      </w:r>
    </w:p>
    <w:p w14:paraId="5799C982" w14:textId="77777777" w:rsidR="00171DF6" w:rsidRPr="00FB1A6A" w:rsidRDefault="00171DF6" w:rsidP="00FB1A6A">
      <w:pPr>
        <w:jc w:val="both"/>
        <w:rPr>
          <w:rFonts w:ascii="Times New Roman" w:hAnsi="Times New Roman" w:cs="Times New Roman"/>
          <w:szCs w:val="28"/>
        </w:rPr>
      </w:pPr>
    </w:p>
    <w:p w14:paraId="41D45EDC" w14:textId="77777777" w:rsidR="00DD5E4D" w:rsidRPr="00FB1A6A" w:rsidRDefault="00B43711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 w:rsidRPr="00B43711">
        <w:rPr>
          <w:rFonts w:ascii="Times New Roman" w:hAnsi="Times New Roman" w:cs="Times New Roman"/>
          <w:sz w:val="28"/>
          <w:szCs w:val="28"/>
        </w:rPr>
        <w:t>Настоящий Кодекс направлен на развитие нашей корпоративной культуры и укрепление репутации Компании как открытого и честного участника рынка.</w:t>
      </w:r>
    </w:p>
    <w:p w14:paraId="0B480793" w14:textId="77777777" w:rsidR="00171DF6" w:rsidRPr="00FB1A6A" w:rsidRDefault="00171DF6" w:rsidP="00DD5E4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65574A39" w14:textId="77777777" w:rsidR="00DD5E4D" w:rsidRDefault="00DD5E4D" w:rsidP="00DD5E4D">
      <w:pPr>
        <w:autoSpaceDE w:val="0"/>
        <w:autoSpaceDN w:val="0"/>
        <w:adjustRightInd w:val="0"/>
        <w:jc w:val="both"/>
      </w:pPr>
      <w:r w:rsidRPr="00AC5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Кодекс предлагает подробные и конкретные указания, как действовать в повседневной работе с учетом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провозглашенных в Компании </w:t>
      </w:r>
      <w:r w:rsidRPr="00AC52A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ценностей.</w:t>
      </w:r>
      <w:r w:rsidRPr="00F25255">
        <w:t xml:space="preserve"> </w:t>
      </w:r>
    </w:p>
    <w:p w14:paraId="60C752E8" w14:textId="77777777" w:rsidR="00B674D9" w:rsidRPr="00FB1A6A" w:rsidRDefault="00B674D9" w:rsidP="00DD5E4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59C48531" w14:textId="77777777" w:rsidR="00DD5E4D" w:rsidRPr="00AC52A4" w:rsidRDefault="00DD5E4D" w:rsidP="00DD5E4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 получите ответы на конкретные, часто задаваемые вопросы, а также примеры, иллюстрирующие, как </w:t>
      </w:r>
      <w:r w:rsidRPr="00F252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Кодекса должны </w:t>
      </w:r>
      <w:r w:rsidRPr="00F2525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применяться на практике.</w:t>
      </w:r>
    </w:p>
    <w:p w14:paraId="63368CC1" w14:textId="77777777" w:rsidR="001A0B5D" w:rsidRDefault="001A0B5D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2ADCB" w14:textId="77777777" w:rsidR="00B674D9" w:rsidRPr="00FB1A6A" w:rsidRDefault="0056106C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8368D" w:rsidRPr="004B13FA">
        <w:rPr>
          <w:rFonts w:ascii="Times New Roman" w:hAnsi="Times New Roman" w:cs="Times New Roman"/>
          <w:sz w:val="28"/>
          <w:szCs w:val="28"/>
        </w:rPr>
        <w:t xml:space="preserve">Кодекс не охватывает весь спектр рисков, </w:t>
      </w:r>
      <w:r>
        <w:rPr>
          <w:rFonts w:ascii="Times New Roman" w:hAnsi="Times New Roman" w:cs="Times New Roman"/>
          <w:sz w:val="28"/>
          <w:szCs w:val="28"/>
        </w:rPr>
        <w:t>с которыми мы можем столкнуться,</w:t>
      </w:r>
      <w:r w:rsidR="0058368D" w:rsidRPr="0058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4FA4">
        <w:rPr>
          <w:rFonts w:ascii="Times New Roman" w:hAnsi="Times New Roman" w:cs="Times New Roman"/>
          <w:sz w:val="28"/>
          <w:szCs w:val="28"/>
        </w:rPr>
        <w:t>оэтому</w:t>
      </w:r>
      <w:r w:rsidR="00EA40FE">
        <w:rPr>
          <w:rFonts w:ascii="Times New Roman" w:hAnsi="Times New Roman" w:cs="Times New Roman"/>
          <w:sz w:val="28"/>
          <w:szCs w:val="28"/>
        </w:rPr>
        <w:t>,</w:t>
      </w:r>
      <w:r w:rsidR="00B14FA4">
        <w:rPr>
          <w:rFonts w:ascii="Times New Roman" w:hAnsi="Times New Roman" w:cs="Times New Roman"/>
          <w:sz w:val="28"/>
          <w:szCs w:val="28"/>
        </w:rPr>
        <w:t xml:space="preserve"> </w:t>
      </w:r>
      <w:r w:rsidR="00844557" w:rsidRPr="00B14FA4">
        <w:rPr>
          <w:rFonts w:ascii="Times New Roman" w:hAnsi="Times New Roman" w:cs="Times New Roman"/>
          <w:sz w:val="28"/>
          <w:szCs w:val="28"/>
        </w:rPr>
        <w:t>не избавляет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844557" w:rsidRPr="00B14FA4">
        <w:rPr>
          <w:rFonts w:ascii="Times New Roman" w:hAnsi="Times New Roman" w:cs="Times New Roman"/>
          <w:sz w:val="28"/>
          <w:szCs w:val="28"/>
        </w:rPr>
        <w:t xml:space="preserve"> от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здраво рассуждать и быть ответственными за свои действия в рамках исполнения </w:t>
      </w:r>
      <w:r w:rsidR="00171DF6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B14FA4">
        <w:rPr>
          <w:rFonts w:ascii="Times New Roman" w:hAnsi="Times New Roman" w:cs="Times New Roman"/>
          <w:sz w:val="28"/>
          <w:szCs w:val="28"/>
        </w:rPr>
        <w:t>.</w:t>
      </w:r>
    </w:p>
    <w:p w14:paraId="4D920AE1" w14:textId="77777777" w:rsidR="00132FD2" w:rsidRDefault="00132FD2" w:rsidP="00132FD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17185658"/>
    </w:p>
    <w:p w14:paraId="76B8342C" w14:textId="77777777" w:rsidR="0015202E" w:rsidRPr="00132FD2" w:rsidRDefault="00E31BF0" w:rsidP="00132FD2">
      <w:pPr>
        <w:rPr>
          <w:rFonts w:ascii="Times New Roman" w:hAnsi="Times New Roman" w:cs="Times New Roman"/>
          <w:b/>
          <w:sz w:val="28"/>
          <w:szCs w:val="28"/>
        </w:rPr>
      </w:pPr>
      <w:r w:rsidRPr="00132FD2">
        <w:rPr>
          <w:rFonts w:ascii="Times New Roman" w:hAnsi="Times New Roman" w:cs="Times New Roman"/>
          <w:b/>
          <w:sz w:val="28"/>
          <w:szCs w:val="28"/>
        </w:rPr>
        <w:lastRenderedPageBreak/>
        <w:t>СЛУЖЕНИЕ ОБЩЕСТВУ</w:t>
      </w:r>
      <w:bookmarkStart w:id="2" w:name="_Toc17185659"/>
      <w:bookmarkEnd w:id="1"/>
    </w:p>
    <w:p w14:paraId="13B68568" w14:textId="77777777" w:rsidR="00A12CA4" w:rsidRPr="00AC65F5" w:rsidRDefault="00A12CA4" w:rsidP="00484543">
      <w:pPr>
        <w:pStyle w:val="2"/>
        <w:rPr>
          <w:b w:val="0"/>
          <w:color w:val="auto"/>
          <w:sz w:val="16"/>
        </w:rPr>
      </w:pPr>
    </w:p>
    <w:p w14:paraId="5C289F5A" w14:textId="77777777" w:rsidR="00484543" w:rsidRPr="00FB1A6A" w:rsidRDefault="0056106C" w:rsidP="00484543">
      <w:pPr>
        <w:pStyle w:val="2"/>
        <w:rPr>
          <w:b w:val="0"/>
          <w:color w:val="auto"/>
        </w:rPr>
      </w:pPr>
      <w:r w:rsidRPr="00FB1A6A">
        <w:rPr>
          <w:b w:val="0"/>
          <w:color w:val="auto"/>
        </w:rPr>
        <w:t>ПРИВЕРЖЕННОСТЬ НАШЕЙ МИССИИ</w:t>
      </w:r>
      <w:bookmarkEnd w:id="2"/>
    </w:p>
    <w:p w14:paraId="1D761EDB" w14:textId="77777777" w:rsidR="006B3147" w:rsidRPr="00AC65F5" w:rsidRDefault="006B3147" w:rsidP="006B3147">
      <w:pPr>
        <w:ind w:firstLine="851"/>
        <w:jc w:val="both"/>
        <w:rPr>
          <w:rFonts w:ascii="Times New Roman" w:hAnsi="Times New Roman" w:cs="Times New Roman"/>
          <w:sz w:val="12"/>
          <w:szCs w:val="28"/>
        </w:rPr>
      </w:pPr>
    </w:p>
    <w:p w14:paraId="578A8542" w14:textId="77777777" w:rsidR="00DA1EC8" w:rsidRPr="00FB1A6A" w:rsidRDefault="00CF173D" w:rsidP="00FB1A6A">
      <w:pPr>
        <w:pStyle w:val="12"/>
        <w:spacing w:beforeLines="0"/>
        <w:rPr>
          <w:rFonts w:eastAsia="Calibri"/>
          <w:b/>
          <w:i/>
          <w:color w:val="auto"/>
          <w:sz w:val="28"/>
          <w:szCs w:val="24"/>
          <w:lang w:val="ru-RU" w:eastAsia="ru-RU"/>
        </w:rPr>
      </w:pPr>
      <w:r w:rsidRPr="00FB1A6A">
        <w:rPr>
          <w:rFonts w:eastAsia="Calibri"/>
          <w:b/>
          <w:i/>
          <w:color w:val="auto"/>
          <w:sz w:val="28"/>
          <w:szCs w:val="24"/>
          <w:lang w:val="ru-RU" w:eastAsia="ru-RU"/>
        </w:rPr>
        <w:t>Являясь системообразующей транспортной компанией Казахстана, мы обеспечиваем качественную основу устойчивого роста бизнеса наших клиентов, создаем стоимость для единственного акционера, и приносим пользу потребителям и обществу в целом, посредством предоставления безопасных и конкурентоспособных перевозочных услуг</w:t>
      </w:r>
      <w:r w:rsidR="00DA1EC8" w:rsidRPr="00FB1A6A">
        <w:rPr>
          <w:rFonts w:eastAsia="Calibri"/>
          <w:b/>
          <w:i/>
          <w:color w:val="auto"/>
          <w:sz w:val="28"/>
          <w:szCs w:val="24"/>
          <w:lang w:val="ru-RU" w:eastAsia="ru-RU"/>
        </w:rPr>
        <w:t>.</w:t>
      </w:r>
    </w:p>
    <w:p w14:paraId="78271CAD" w14:textId="77777777" w:rsidR="00DA3845" w:rsidRPr="00AC65F5" w:rsidRDefault="00DA3845" w:rsidP="00FB1A6A">
      <w:pPr>
        <w:pStyle w:val="12"/>
        <w:spacing w:beforeLines="0"/>
        <w:rPr>
          <w:rFonts w:eastAsia="Calibri"/>
          <w:color w:val="auto"/>
          <w:sz w:val="12"/>
          <w:szCs w:val="24"/>
          <w:lang w:val="ru-RU" w:eastAsia="ru-RU"/>
        </w:rPr>
      </w:pPr>
    </w:p>
    <w:p w14:paraId="0F8401AD" w14:textId="77777777" w:rsidR="00DA1EC8" w:rsidRPr="00DA1EC8" w:rsidRDefault="00DA1EC8" w:rsidP="00FB1A6A">
      <w:pPr>
        <w:pStyle w:val="12"/>
        <w:spacing w:beforeLines="0"/>
        <w:rPr>
          <w:rFonts w:eastAsia="Calibri"/>
          <w:color w:val="auto"/>
          <w:sz w:val="28"/>
          <w:szCs w:val="24"/>
          <w:lang w:val="ru-RU" w:eastAsia="ru-RU"/>
        </w:rPr>
      </w:pPr>
      <w:r w:rsidRPr="00DA1EC8">
        <w:rPr>
          <w:sz w:val="28"/>
          <w:szCs w:val="28"/>
          <w:lang w:val="ru-RU"/>
        </w:rPr>
        <w:t xml:space="preserve">Это означает, что наше общество и государство верят в нашу способность выполнить эту важную миссию. </w:t>
      </w:r>
      <w:r w:rsidRPr="00634696">
        <w:rPr>
          <w:sz w:val="28"/>
          <w:szCs w:val="28"/>
          <w:lang w:val="ru-RU"/>
        </w:rPr>
        <w:t>Чтобы сохранить это особое доверие, мы обязаны выполнять свои задачи основываясь на принципах справедливого обращения с</w:t>
      </w:r>
      <w:r w:rsidR="00804A10">
        <w:rPr>
          <w:sz w:val="28"/>
          <w:szCs w:val="28"/>
          <w:lang w:val="ru-RU"/>
        </w:rPr>
        <w:t>о всеми заинтересованными сторонами</w:t>
      </w:r>
      <w:r w:rsidRPr="00634696">
        <w:rPr>
          <w:sz w:val="28"/>
          <w:szCs w:val="28"/>
          <w:lang w:val="ru-RU"/>
        </w:rPr>
        <w:t xml:space="preserve">, в целях обеспечения устойчивого развития </w:t>
      </w:r>
      <w:r w:rsidR="00634696">
        <w:rPr>
          <w:sz w:val="28"/>
          <w:szCs w:val="28"/>
          <w:lang w:val="ru-RU"/>
        </w:rPr>
        <w:t>Компании</w:t>
      </w:r>
      <w:r w:rsidRPr="00634696">
        <w:rPr>
          <w:sz w:val="28"/>
          <w:szCs w:val="28"/>
          <w:lang w:val="ru-RU"/>
        </w:rPr>
        <w:t>; прозрачности</w:t>
      </w:r>
      <w:r w:rsidR="00D924D8">
        <w:rPr>
          <w:sz w:val="28"/>
          <w:szCs w:val="28"/>
          <w:lang w:val="ru-RU"/>
        </w:rPr>
        <w:t xml:space="preserve"> и </w:t>
      </w:r>
      <w:r w:rsidRPr="00634696">
        <w:rPr>
          <w:sz w:val="28"/>
          <w:szCs w:val="28"/>
          <w:lang w:val="ru-RU"/>
        </w:rPr>
        <w:t xml:space="preserve">эффективности деятельности </w:t>
      </w:r>
      <w:r w:rsidR="00634696">
        <w:rPr>
          <w:sz w:val="28"/>
          <w:szCs w:val="28"/>
          <w:lang w:val="ru-RU"/>
        </w:rPr>
        <w:t>Компании</w:t>
      </w:r>
      <w:r w:rsidRPr="00634696">
        <w:rPr>
          <w:sz w:val="28"/>
          <w:szCs w:val="28"/>
          <w:lang w:val="ru-RU"/>
        </w:rPr>
        <w:t xml:space="preserve">; последовательности, своевременности принятия решений в наилучших интересах </w:t>
      </w:r>
      <w:r w:rsidR="00634696">
        <w:rPr>
          <w:sz w:val="28"/>
          <w:szCs w:val="28"/>
          <w:lang w:val="ru-RU"/>
        </w:rPr>
        <w:t>Компании</w:t>
      </w:r>
      <w:r w:rsidRPr="00634696">
        <w:rPr>
          <w:sz w:val="28"/>
          <w:szCs w:val="28"/>
          <w:lang w:val="ru-RU"/>
        </w:rPr>
        <w:t>; ответственности, подотчётности и законности.</w:t>
      </w:r>
    </w:p>
    <w:p w14:paraId="564101D1" w14:textId="77777777" w:rsidR="00DA3845" w:rsidRPr="00AC65F5" w:rsidRDefault="00DA3845" w:rsidP="00FB1A6A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16EFA311" w14:textId="77777777" w:rsidR="007406BE" w:rsidRPr="00FB1A6A" w:rsidRDefault="00C0428A" w:rsidP="00FB1A6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947">
        <w:rPr>
          <w:rFonts w:ascii="Times New Roman" w:hAnsi="Times New Roman" w:cs="Times New Roman"/>
          <w:b/>
          <w:sz w:val="28"/>
          <w:szCs w:val="24"/>
        </w:rPr>
        <w:t>Ваши обязанности</w:t>
      </w:r>
      <w:r w:rsidR="007406BE" w:rsidRPr="00FB1A6A">
        <w:rPr>
          <w:rFonts w:ascii="Times New Roman" w:hAnsi="Times New Roman" w:cs="Times New Roman"/>
          <w:b/>
          <w:sz w:val="28"/>
          <w:szCs w:val="24"/>
        </w:rPr>
        <w:t>:</w:t>
      </w:r>
    </w:p>
    <w:p w14:paraId="024F8B7C" w14:textId="77777777" w:rsidR="00C0428A" w:rsidRPr="00FB1A6A" w:rsidRDefault="00FA12D2" w:rsidP="00FB1A6A">
      <w:pPr>
        <w:pStyle w:val="a3"/>
        <w:numPr>
          <w:ilvl w:val="0"/>
          <w:numId w:val="59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B1A6A">
        <w:rPr>
          <w:rFonts w:ascii="Times New Roman" w:hAnsi="Times New Roman" w:cs="Times New Roman"/>
          <w:sz w:val="28"/>
          <w:szCs w:val="24"/>
        </w:rPr>
        <w:t>Осознайте</w:t>
      </w:r>
      <w:r w:rsidR="00C0428A" w:rsidRPr="00FB1A6A">
        <w:rPr>
          <w:rFonts w:ascii="Times New Roman" w:hAnsi="Times New Roman" w:cs="Times New Roman"/>
          <w:sz w:val="28"/>
          <w:szCs w:val="24"/>
        </w:rPr>
        <w:t xml:space="preserve"> особую обязанность служить нашему обществу и государству при </w:t>
      </w:r>
      <w:r w:rsidR="00D3318E" w:rsidRPr="00FB1A6A">
        <w:rPr>
          <w:rFonts w:ascii="Times New Roman" w:hAnsi="Times New Roman" w:cs="Times New Roman"/>
          <w:sz w:val="28"/>
          <w:szCs w:val="24"/>
        </w:rPr>
        <w:t>осуществлении деятельности</w:t>
      </w:r>
      <w:r w:rsidR="00C0428A" w:rsidRPr="00FB1A6A">
        <w:rPr>
          <w:rFonts w:ascii="Times New Roman" w:hAnsi="Times New Roman" w:cs="Times New Roman"/>
          <w:sz w:val="28"/>
          <w:szCs w:val="24"/>
        </w:rPr>
        <w:t xml:space="preserve"> от имени </w:t>
      </w:r>
      <w:r w:rsidR="00264B22" w:rsidRPr="00FB1A6A">
        <w:rPr>
          <w:rFonts w:ascii="Times New Roman" w:hAnsi="Times New Roman" w:cs="Times New Roman"/>
          <w:sz w:val="28"/>
          <w:szCs w:val="24"/>
        </w:rPr>
        <w:t>Компании</w:t>
      </w:r>
      <w:r w:rsidR="00C0428A" w:rsidRPr="00FB1A6A">
        <w:rPr>
          <w:rFonts w:ascii="Times New Roman" w:hAnsi="Times New Roman" w:cs="Times New Roman"/>
          <w:sz w:val="28"/>
          <w:szCs w:val="24"/>
        </w:rPr>
        <w:t xml:space="preserve"> и проявлять должную заботу, </w:t>
      </w:r>
      <w:r w:rsidR="00EE464A" w:rsidRPr="00FB1A6A">
        <w:rPr>
          <w:rFonts w:ascii="Times New Roman" w:hAnsi="Times New Roman" w:cs="Times New Roman"/>
          <w:sz w:val="28"/>
          <w:szCs w:val="24"/>
        </w:rPr>
        <w:t>правильно осознавая миссию</w:t>
      </w:r>
      <w:r w:rsidR="00ED1B7C" w:rsidRPr="00FB1A6A">
        <w:rPr>
          <w:rFonts w:ascii="Times New Roman" w:hAnsi="Times New Roman" w:cs="Times New Roman"/>
          <w:sz w:val="28"/>
          <w:szCs w:val="24"/>
        </w:rPr>
        <w:t xml:space="preserve"> и ценности</w:t>
      </w:r>
      <w:r w:rsidR="00264B22" w:rsidRPr="00FB1A6A">
        <w:rPr>
          <w:rFonts w:ascii="Times New Roman" w:hAnsi="Times New Roman" w:cs="Times New Roman"/>
          <w:sz w:val="28"/>
          <w:szCs w:val="24"/>
        </w:rPr>
        <w:t xml:space="preserve"> Компании</w:t>
      </w:r>
      <w:r w:rsidR="00C0428A" w:rsidRPr="00FB1A6A">
        <w:rPr>
          <w:rFonts w:ascii="Times New Roman" w:hAnsi="Times New Roman" w:cs="Times New Roman"/>
          <w:sz w:val="28"/>
          <w:szCs w:val="24"/>
        </w:rPr>
        <w:t>;</w:t>
      </w:r>
    </w:p>
    <w:p w14:paraId="40A6D263" w14:textId="77777777" w:rsidR="00C0428A" w:rsidRPr="00FB1A6A" w:rsidRDefault="00EE464A" w:rsidP="00FB1A6A">
      <w:pPr>
        <w:pStyle w:val="a3"/>
        <w:numPr>
          <w:ilvl w:val="0"/>
          <w:numId w:val="59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B1A6A">
        <w:rPr>
          <w:rFonts w:ascii="Times New Roman" w:hAnsi="Times New Roman" w:cs="Times New Roman"/>
          <w:sz w:val="28"/>
          <w:szCs w:val="24"/>
        </w:rPr>
        <w:t>Осознайте</w:t>
      </w:r>
      <w:r w:rsidR="00C0428A" w:rsidRPr="00FB1A6A">
        <w:rPr>
          <w:rFonts w:ascii="Times New Roman" w:hAnsi="Times New Roman" w:cs="Times New Roman"/>
          <w:sz w:val="28"/>
          <w:szCs w:val="24"/>
        </w:rPr>
        <w:t>, что Ваши обязанности могут иметь непосредственное влияние на качество и уровень жизни общества и государства;</w:t>
      </w:r>
    </w:p>
    <w:p w14:paraId="5AE1FE9A" w14:textId="77777777" w:rsidR="00C0428A" w:rsidRPr="00FB1A6A" w:rsidRDefault="0003221A" w:rsidP="00FB1A6A">
      <w:pPr>
        <w:pStyle w:val="a3"/>
        <w:numPr>
          <w:ilvl w:val="0"/>
          <w:numId w:val="59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Добросовестно в</w:t>
      </w:r>
      <w:r w:rsidR="00EE464A" w:rsidRPr="00FB1A6A">
        <w:rPr>
          <w:rFonts w:ascii="Times New Roman" w:hAnsi="Times New Roman" w:cs="Times New Roman"/>
          <w:sz w:val="28"/>
          <w:szCs w:val="24"/>
        </w:rPr>
        <w:t>ыполняй</w:t>
      </w:r>
      <w:r w:rsidR="00142ECD" w:rsidRPr="00FB1A6A">
        <w:rPr>
          <w:rFonts w:ascii="Times New Roman" w:hAnsi="Times New Roman" w:cs="Times New Roman"/>
          <w:sz w:val="28"/>
          <w:szCs w:val="24"/>
        </w:rPr>
        <w:t>те</w:t>
      </w:r>
      <w:r w:rsidR="00C0428A" w:rsidRPr="00FB1A6A">
        <w:rPr>
          <w:rFonts w:ascii="Times New Roman" w:hAnsi="Times New Roman" w:cs="Times New Roman"/>
          <w:sz w:val="28"/>
          <w:szCs w:val="24"/>
        </w:rPr>
        <w:t xml:space="preserve"> свои обязанности в соответствии</w:t>
      </w:r>
      <w:r w:rsidR="000C62FF" w:rsidRPr="00FB1A6A">
        <w:rPr>
          <w:rFonts w:ascii="Times New Roman" w:hAnsi="Times New Roman" w:cs="Times New Roman"/>
          <w:sz w:val="28"/>
          <w:szCs w:val="24"/>
        </w:rPr>
        <w:t xml:space="preserve"> с миссией </w:t>
      </w:r>
      <w:r w:rsidR="00264B22" w:rsidRPr="00FB1A6A">
        <w:rPr>
          <w:rFonts w:ascii="Times New Roman" w:hAnsi="Times New Roman" w:cs="Times New Roman"/>
          <w:sz w:val="28"/>
          <w:szCs w:val="24"/>
        </w:rPr>
        <w:t>Компании</w:t>
      </w:r>
      <w:r w:rsidR="000C62FF" w:rsidRPr="00FB1A6A">
        <w:rPr>
          <w:rFonts w:ascii="Times New Roman" w:hAnsi="Times New Roman" w:cs="Times New Roman"/>
          <w:sz w:val="28"/>
          <w:szCs w:val="24"/>
        </w:rPr>
        <w:t xml:space="preserve"> и </w:t>
      </w:r>
      <w:r w:rsidR="00F2783C" w:rsidRPr="00FB1A6A">
        <w:rPr>
          <w:rFonts w:ascii="Times New Roman" w:hAnsi="Times New Roman" w:cs="Times New Roman"/>
          <w:sz w:val="28"/>
          <w:szCs w:val="24"/>
        </w:rPr>
        <w:t>не принимайте мер</w:t>
      </w:r>
      <w:r w:rsidR="00C0428A" w:rsidRPr="00FB1A6A">
        <w:rPr>
          <w:rFonts w:ascii="Times New Roman" w:hAnsi="Times New Roman" w:cs="Times New Roman"/>
          <w:sz w:val="28"/>
          <w:szCs w:val="24"/>
        </w:rPr>
        <w:t xml:space="preserve">, </w:t>
      </w:r>
      <w:r w:rsidR="000C62FF" w:rsidRPr="00FB1A6A">
        <w:rPr>
          <w:rFonts w:ascii="Times New Roman" w:hAnsi="Times New Roman" w:cs="Times New Roman"/>
          <w:sz w:val="28"/>
          <w:szCs w:val="24"/>
        </w:rPr>
        <w:t>выходя</w:t>
      </w:r>
      <w:r w:rsidR="00020D51" w:rsidRPr="00FB1A6A">
        <w:rPr>
          <w:rFonts w:ascii="Times New Roman" w:hAnsi="Times New Roman" w:cs="Times New Roman"/>
          <w:sz w:val="28"/>
          <w:szCs w:val="24"/>
        </w:rPr>
        <w:t>щих</w:t>
      </w:r>
      <w:r w:rsidR="000C62FF" w:rsidRPr="00FB1A6A">
        <w:rPr>
          <w:rFonts w:ascii="Times New Roman" w:hAnsi="Times New Roman" w:cs="Times New Roman"/>
          <w:sz w:val="28"/>
          <w:szCs w:val="24"/>
        </w:rPr>
        <w:t xml:space="preserve"> за рамки </w:t>
      </w:r>
      <w:r w:rsidR="00634696" w:rsidRPr="00FB1A6A">
        <w:rPr>
          <w:rFonts w:ascii="Times New Roman" w:hAnsi="Times New Roman" w:cs="Times New Roman"/>
          <w:sz w:val="28"/>
          <w:szCs w:val="24"/>
        </w:rPr>
        <w:t>Ваших должностных обязанностей</w:t>
      </w:r>
      <w:r w:rsidR="00C0428A" w:rsidRPr="00FB1A6A">
        <w:rPr>
          <w:rFonts w:ascii="Times New Roman" w:hAnsi="Times New Roman" w:cs="Times New Roman"/>
          <w:sz w:val="28"/>
          <w:szCs w:val="24"/>
        </w:rPr>
        <w:t>;</w:t>
      </w:r>
    </w:p>
    <w:p w14:paraId="2AF1343C" w14:textId="77777777" w:rsidR="007406BE" w:rsidRPr="00FB1A6A" w:rsidRDefault="00C0428A" w:rsidP="00FB1A6A">
      <w:pPr>
        <w:pStyle w:val="a3"/>
        <w:numPr>
          <w:ilvl w:val="0"/>
          <w:numId w:val="59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B1A6A">
        <w:rPr>
          <w:rFonts w:ascii="Times New Roman" w:hAnsi="Times New Roman" w:cs="Times New Roman"/>
          <w:sz w:val="28"/>
          <w:szCs w:val="24"/>
        </w:rPr>
        <w:t xml:space="preserve">Не </w:t>
      </w:r>
      <w:r w:rsidR="00D96C2E" w:rsidRPr="00FB1A6A">
        <w:rPr>
          <w:rFonts w:ascii="Times New Roman" w:hAnsi="Times New Roman" w:cs="Times New Roman"/>
          <w:sz w:val="28"/>
          <w:szCs w:val="24"/>
        </w:rPr>
        <w:t xml:space="preserve">указывайте, что Вы официально представляете </w:t>
      </w:r>
      <w:r w:rsidR="00264B22" w:rsidRPr="00FB1A6A">
        <w:rPr>
          <w:rFonts w:ascii="Times New Roman" w:hAnsi="Times New Roman" w:cs="Times New Roman"/>
          <w:sz w:val="28"/>
          <w:szCs w:val="24"/>
        </w:rPr>
        <w:t>Компанию</w:t>
      </w:r>
      <w:r w:rsidR="00D96C2E" w:rsidRPr="00FB1A6A">
        <w:rPr>
          <w:rFonts w:ascii="Times New Roman" w:hAnsi="Times New Roman" w:cs="Times New Roman"/>
          <w:sz w:val="28"/>
          <w:szCs w:val="24"/>
        </w:rPr>
        <w:t xml:space="preserve">, </w:t>
      </w:r>
      <w:r w:rsidR="009D7131" w:rsidRPr="00FB1A6A">
        <w:rPr>
          <w:rFonts w:ascii="Times New Roman" w:hAnsi="Times New Roman" w:cs="Times New Roman"/>
          <w:sz w:val="28"/>
          <w:szCs w:val="24"/>
        </w:rPr>
        <w:t>пр</w:t>
      </w:r>
      <w:r w:rsidR="00FA12D2" w:rsidRPr="00FB1A6A">
        <w:rPr>
          <w:rFonts w:ascii="Times New Roman" w:hAnsi="Times New Roman" w:cs="Times New Roman"/>
          <w:sz w:val="28"/>
          <w:szCs w:val="24"/>
        </w:rPr>
        <w:t>и решении своих личных вопросов</w:t>
      </w:r>
      <w:r w:rsidR="00EE464A" w:rsidRPr="00FB1A6A">
        <w:rPr>
          <w:rFonts w:ascii="Times New Roman" w:hAnsi="Times New Roman" w:cs="Times New Roman"/>
          <w:sz w:val="28"/>
          <w:szCs w:val="24"/>
        </w:rPr>
        <w:t>.</w:t>
      </w:r>
    </w:p>
    <w:p w14:paraId="026DB6EB" w14:textId="77777777" w:rsidR="007406BE" w:rsidRPr="00AC65F5" w:rsidRDefault="007406BE" w:rsidP="007406BE">
      <w:pPr>
        <w:pStyle w:val="a3"/>
        <w:ind w:left="1571"/>
        <w:jc w:val="both"/>
        <w:rPr>
          <w:rFonts w:ascii="Times New Roman" w:hAnsi="Times New Roman" w:cs="Times New Roman"/>
          <w:sz w:val="16"/>
          <w:szCs w:val="24"/>
        </w:rPr>
      </w:pPr>
    </w:p>
    <w:p w14:paraId="460F1609" w14:textId="77777777" w:rsidR="007406BE" w:rsidRPr="00BF3947" w:rsidRDefault="000C62FF" w:rsidP="00FB1A6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947">
        <w:rPr>
          <w:rFonts w:ascii="Times New Roman" w:hAnsi="Times New Roman" w:cs="Times New Roman"/>
          <w:b/>
          <w:sz w:val="28"/>
          <w:szCs w:val="24"/>
        </w:rPr>
        <w:t>На что Вам необходимо обратить внимание</w:t>
      </w:r>
      <w:r w:rsidR="007406BE" w:rsidRPr="00BF3947">
        <w:rPr>
          <w:rFonts w:ascii="Times New Roman" w:hAnsi="Times New Roman" w:cs="Times New Roman"/>
          <w:b/>
          <w:sz w:val="28"/>
          <w:szCs w:val="24"/>
        </w:rPr>
        <w:t>:</w:t>
      </w:r>
    </w:p>
    <w:p w14:paraId="4BCD27BF" w14:textId="77777777" w:rsidR="0015202E" w:rsidRPr="00AC65F5" w:rsidRDefault="0015202E" w:rsidP="00FB1A6A">
      <w:pPr>
        <w:jc w:val="both"/>
        <w:rPr>
          <w:rFonts w:ascii="Times New Roman" w:hAnsi="Times New Roman" w:cs="Times New Roman"/>
          <w:sz w:val="16"/>
          <w:szCs w:val="24"/>
        </w:rPr>
      </w:pPr>
    </w:p>
    <w:p w14:paraId="187A9804" w14:textId="77777777" w:rsidR="00FB1A6A" w:rsidRPr="00A0230A" w:rsidRDefault="000C62FF" w:rsidP="00A0230A">
      <w:pPr>
        <w:pStyle w:val="a3"/>
        <w:numPr>
          <w:ilvl w:val="0"/>
          <w:numId w:val="6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4"/>
        </w:rPr>
        <w:t xml:space="preserve">Признаки </w:t>
      </w:r>
      <w:r w:rsidR="00634696" w:rsidRPr="00FB1A6A">
        <w:rPr>
          <w:rFonts w:ascii="Times New Roman" w:hAnsi="Times New Roman" w:cs="Times New Roman"/>
          <w:sz w:val="28"/>
          <w:szCs w:val="24"/>
        </w:rPr>
        <w:t>нарушений стандартов поведения со стороны должностных лиц и работников, которые могут негативно повлиять на</w:t>
      </w:r>
      <w:r w:rsidR="007D4804" w:rsidRPr="00FB1A6A">
        <w:rPr>
          <w:rFonts w:ascii="Times New Roman" w:hAnsi="Times New Roman" w:cs="Times New Roman"/>
          <w:sz w:val="28"/>
          <w:szCs w:val="24"/>
        </w:rPr>
        <w:t xml:space="preserve"> репутаци</w:t>
      </w:r>
      <w:r w:rsidR="00ED1B7C" w:rsidRPr="00FB1A6A">
        <w:rPr>
          <w:rFonts w:ascii="Times New Roman" w:hAnsi="Times New Roman" w:cs="Times New Roman"/>
          <w:sz w:val="28"/>
          <w:szCs w:val="24"/>
        </w:rPr>
        <w:t>ю</w:t>
      </w:r>
      <w:r w:rsidR="007D4804" w:rsidRPr="00FB1A6A">
        <w:rPr>
          <w:rFonts w:ascii="Times New Roman" w:hAnsi="Times New Roman" w:cs="Times New Roman"/>
          <w:sz w:val="28"/>
          <w:szCs w:val="24"/>
        </w:rPr>
        <w:t xml:space="preserve"> Компании</w:t>
      </w:r>
      <w:r w:rsidRPr="00FB1A6A">
        <w:rPr>
          <w:rFonts w:ascii="Times New Roman" w:hAnsi="Times New Roman" w:cs="Times New Roman"/>
          <w:sz w:val="28"/>
          <w:szCs w:val="24"/>
        </w:rPr>
        <w:t>.</w:t>
      </w:r>
      <w:bookmarkStart w:id="3" w:name="_Toc17185660"/>
    </w:p>
    <w:p w14:paraId="32268BD3" w14:textId="77777777" w:rsidR="00A0230A" w:rsidRPr="00A0230A" w:rsidRDefault="00A0230A" w:rsidP="00A023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CEE43D" w14:textId="77777777" w:rsidR="000357B0" w:rsidRPr="00BF3947" w:rsidRDefault="00634696" w:rsidP="00FB1A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УСТОЙЧИВОЕ РАЗВИТИЕ</w:t>
      </w:r>
      <w:bookmarkEnd w:id="3"/>
    </w:p>
    <w:p w14:paraId="1B16AFAF" w14:textId="654A127A" w:rsidR="009B7E5E" w:rsidRPr="00FB1A6A" w:rsidRDefault="000357B0" w:rsidP="00FB1A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Следуя стратегическим целям единственного </w:t>
      </w:r>
      <w:r w:rsidR="0040044C" w:rsidRPr="00FB1A6A">
        <w:rPr>
          <w:rFonts w:ascii="Times New Roman" w:hAnsi="Times New Roman" w:cs="Times New Roman"/>
          <w:b/>
          <w:i/>
          <w:sz w:val="28"/>
          <w:szCs w:val="28"/>
        </w:rPr>
        <w:t>акционера по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достижению устойчивого развития, мы стремимся к обеспечению соответствия своей деятельности принципам устойчивого развития, согласованности своих экономических, экологических и социальных целей. </w:t>
      </w:r>
    </w:p>
    <w:p w14:paraId="505E96E7" w14:textId="77777777" w:rsidR="009B7E5E" w:rsidRPr="00FB1A6A" w:rsidRDefault="009B7E5E" w:rsidP="00FB1A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CFFCF3" w14:textId="77777777" w:rsidR="004060FB" w:rsidRDefault="000357B0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рассма</w:t>
      </w:r>
      <w:r w:rsidRPr="000357B0">
        <w:rPr>
          <w:rFonts w:ascii="Times New Roman" w:hAnsi="Times New Roman" w:cs="Times New Roman"/>
          <w:sz w:val="28"/>
          <w:szCs w:val="28"/>
        </w:rPr>
        <w:t>трива</w:t>
      </w:r>
      <w:r>
        <w:rPr>
          <w:rFonts w:ascii="Times New Roman" w:hAnsi="Times New Roman" w:cs="Times New Roman"/>
          <w:sz w:val="28"/>
          <w:szCs w:val="28"/>
        </w:rPr>
        <w:t xml:space="preserve">ет устойчивое развитие как одну </w:t>
      </w:r>
      <w:r w:rsidRPr="000357B0">
        <w:rPr>
          <w:rFonts w:ascii="Times New Roman" w:hAnsi="Times New Roman" w:cs="Times New Roman"/>
          <w:sz w:val="28"/>
          <w:szCs w:val="28"/>
        </w:rPr>
        <w:t xml:space="preserve">из </w:t>
      </w:r>
      <w:r w:rsidR="00171DF6">
        <w:rPr>
          <w:rFonts w:ascii="Times New Roman" w:hAnsi="Times New Roman" w:cs="Times New Roman"/>
          <w:sz w:val="28"/>
          <w:szCs w:val="28"/>
        </w:rPr>
        <w:t>стратегических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7D8BB" w14:textId="77777777" w:rsidR="00B8088A" w:rsidRDefault="00B8088A" w:rsidP="00A12C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271B2" w14:textId="77777777" w:rsidR="00A12CA4" w:rsidRPr="00FB1A6A" w:rsidRDefault="00692115" w:rsidP="00A12CA4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622FD">
        <w:rPr>
          <w:rFonts w:ascii="Times New Roman" w:hAnsi="Times New Roman" w:cs="Times New Roman"/>
          <w:sz w:val="28"/>
          <w:szCs w:val="28"/>
        </w:rPr>
        <w:t>ы</w:t>
      </w:r>
      <w:r w:rsidR="00C832EE">
        <w:rPr>
          <w:rFonts w:ascii="Times New Roman" w:hAnsi="Times New Roman" w:cs="Times New Roman"/>
          <w:sz w:val="28"/>
          <w:szCs w:val="28"/>
        </w:rPr>
        <w:t xml:space="preserve"> нацелены на укрепление финансовой </w:t>
      </w:r>
      <w:r w:rsidR="009622FD">
        <w:rPr>
          <w:rFonts w:ascii="Times New Roman" w:hAnsi="Times New Roman" w:cs="Times New Roman"/>
          <w:sz w:val="28"/>
          <w:szCs w:val="28"/>
        </w:rPr>
        <w:t xml:space="preserve">состояния. </w:t>
      </w:r>
      <w:proofErr w:type="gramStart"/>
      <w:r w:rsidR="009622FD">
        <w:rPr>
          <w:rFonts w:ascii="Times New Roman" w:hAnsi="Times New Roman" w:cs="Times New Roman"/>
          <w:sz w:val="28"/>
          <w:szCs w:val="28"/>
        </w:rPr>
        <w:t>П</w:t>
      </w:r>
      <w:r w:rsidR="004060FB">
        <w:rPr>
          <w:rFonts w:ascii="Times New Roman" w:hAnsi="Times New Roman" w:cs="Times New Roman"/>
          <w:sz w:val="28"/>
          <w:szCs w:val="28"/>
        </w:rPr>
        <w:t>ри этом</w:t>
      </w:r>
      <w:r w:rsidR="009622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32EE" w:rsidRPr="00C832EE">
        <w:rPr>
          <w:rFonts w:ascii="Times New Roman" w:hAnsi="Times New Roman" w:cs="Times New Roman"/>
          <w:sz w:val="28"/>
          <w:szCs w:val="28"/>
        </w:rPr>
        <w:t xml:space="preserve"> </w:t>
      </w:r>
      <w:r w:rsidR="004060FB">
        <w:rPr>
          <w:rFonts w:ascii="Times New Roman" w:hAnsi="Times New Roman" w:cs="Times New Roman"/>
          <w:sz w:val="28"/>
          <w:szCs w:val="28"/>
        </w:rPr>
        <w:t>к</w:t>
      </w:r>
      <w:r w:rsidR="004060FB" w:rsidRPr="004060FB">
        <w:rPr>
          <w:rFonts w:ascii="Times New Roman" w:hAnsi="Times New Roman" w:cs="Times New Roman"/>
          <w:sz w:val="28"/>
          <w:szCs w:val="28"/>
        </w:rPr>
        <w:t xml:space="preserve">ритерии производственных, инвестиционных и других </w:t>
      </w:r>
      <w:r w:rsidR="00A12CA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4060FB" w:rsidRPr="004060FB">
        <w:rPr>
          <w:rFonts w:ascii="Times New Roman" w:hAnsi="Times New Roman" w:cs="Times New Roman"/>
          <w:sz w:val="28"/>
          <w:szCs w:val="28"/>
        </w:rPr>
        <w:t>решений, принимаемых в Компании, не являются исключительно экономическими по своей сути, они также принимают во внимание социальные, экологические показатели и принципы устойчивого развития.</w:t>
      </w:r>
      <w:r w:rsidR="00675971" w:rsidRPr="00675971">
        <w:t xml:space="preserve"> </w:t>
      </w:r>
    </w:p>
    <w:p w14:paraId="68C0ABDA" w14:textId="77777777" w:rsidR="00B8088A" w:rsidRDefault="00B8088A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DC381" w14:textId="77777777" w:rsidR="004060FB" w:rsidRDefault="00692115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9622FD">
        <w:rPr>
          <w:rFonts w:ascii="Times New Roman" w:hAnsi="Times New Roman" w:cs="Times New Roman"/>
          <w:sz w:val="28"/>
          <w:szCs w:val="28"/>
        </w:rPr>
        <w:t xml:space="preserve"> стрем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="00A12CA4">
        <w:rPr>
          <w:rFonts w:ascii="Times New Roman" w:hAnsi="Times New Roman" w:cs="Times New Roman"/>
          <w:sz w:val="28"/>
          <w:szCs w:val="28"/>
        </w:rPr>
        <w:t xml:space="preserve"> оказы</w:t>
      </w:r>
      <w:r w:rsidR="00A12CA4" w:rsidRPr="004060FB">
        <w:rPr>
          <w:rFonts w:ascii="Times New Roman" w:hAnsi="Times New Roman" w:cs="Times New Roman"/>
          <w:sz w:val="28"/>
          <w:szCs w:val="28"/>
        </w:rPr>
        <w:t xml:space="preserve">вать минимальное </w:t>
      </w:r>
      <w:r w:rsidR="00A12CA4">
        <w:rPr>
          <w:rFonts w:ascii="Times New Roman" w:hAnsi="Times New Roman" w:cs="Times New Roman"/>
          <w:sz w:val="28"/>
          <w:szCs w:val="28"/>
        </w:rPr>
        <w:t xml:space="preserve">воздействие на окружающую среду </w:t>
      </w:r>
      <w:r w:rsidR="00A12CA4" w:rsidRPr="004060FB">
        <w:rPr>
          <w:rFonts w:ascii="Times New Roman" w:hAnsi="Times New Roman" w:cs="Times New Roman"/>
          <w:sz w:val="28"/>
          <w:szCs w:val="28"/>
        </w:rPr>
        <w:t>в регионах присутствия</w:t>
      </w:r>
      <w:r w:rsidR="00297120">
        <w:rPr>
          <w:rFonts w:ascii="Times New Roman" w:hAnsi="Times New Roman" w:cs="Times New Roman"/>
          <w:sz w:val="28"/>
          <w:szCs w:val="28"/>
        </w:rPr>
        <w:t xml:space="preserve"> нашего бизнеса путем оптимального использования ограниченных ресурсов, применения экологичных, энергосберегающих технологий, утилизацию отходов производства</w:t>
      </w:r>
      <w:r w:rsidR="00610736">
        <w:rPr>
          <w:rFonts w:ascii="Times New Roman" w:hAnsi="Times New Roman" w:cs="Times New Roman"/>
          <w:sz w:val="28"/>
          <w:szCs w:val="28"/>
        </w:rPr>
        <w:t>.</w:t>
      </w:r>
      <w:r w:rsidR="00D92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208A0" w14:textId="77777777" w:rsidR="00B8088A" w:rsidRDefault="00B8088A" w:rsidP="00BD4A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1B705" w14:textId="77777777" w:rsidR="00297120" w:rsidRDefault="00692115" w:rsidP="00BD4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социально-ответственная Компания и продвигаем</w:t>
      </w:r>
      <w:r w:rsidR="00297120">
        <w:rPr>
          <w:rFonts w:ascii="Times New Roman" w:hAnsi="Times New Roman" w:cs="Times New Roman"/>
          <w:sz w:val="28"/>
          <w:szCs w:val="28"/>
        </w:rPr>
        <w:t>:</w:t>
      </w:r>
    </w:p>
    <w:p w14:paraId="53B70CF0" w14:textId="77777777" w:rsidR="00610736" w:rsidRDefault="00297120" w:rsidP="00BD4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</w:t>
      </w:r>
      <w:r w:rsidR="00692115">
        <w:rPr>
          <w:rFonts w:ascii="Times New Roman" w:hAnsi="Times New Roman" w:cs="Times New Roman"/>
          <w:sz w:val="28"/>
          <w:szCs w:val="28"/>
        </w:rPr>
        <w:t>у</w:t>
      </w:r>
      <w:r w:rsidR="004060FB">
        <w:rPr>
          <w:rFonts w:ascii="Times New Roman" w:hAnsi="Times New Roman" w:cs="Times New Roman"/>
          <w:sz w:val="28"/>
          <w:szCs w:val="28"/>
        </w:rPr>
        <w:t xml:space="preserve"> безопас</w:t>
      </w:r>
      <w:r w:rsidR="004060FB" w:rsidRPr="004060FB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4060FB">
        <w:rPr>
          <w:rFonts w:ascii="Times New Roman" w:hAnsi="Times New Roman" w:cs="Times New Roman"/>
          <w:sz w:val="28"/>
          <w:szCs w:val="28"/>
        </w:rPr>
        <w:t xml:space="preserve">движения,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r w:rsidR="004060FB" w:rsidRPr="004060FB">
        <w:rPr>
          <w:rFonts w:ascii="Times New Roman" w:hAnsi="Times New Roman" w:cs="Times New Roman"/>
          <w:sz w:val="28"/>
          <w:szCs w:val="28"/>
        </w:rPr>
        <w:t>труда и охраны</w:t>
      </w:r>
      <w:r w:rsidR="004060FB">
        <w:rPr>
          <w:rFonts w:ascii="Times New Roman" w:hAnsi="Times New Roman" w:cs="Times New Roman"/>
          <w:sz w:val="28"/>
          <w:szCs w:val="28"/>
        </w:rPr>
        <w:t xml:space="preserve"> здоровья, вовлекая всех работ</w:t>
      </w:r>
      <w:r w:rsidR="004060FB" w:rsidRPr="004060FB">
        <w:rPr>
          <w:rFonts w:ascii="Times New Roman" w:hAnsi="Times New Roman" w:cs="Times New Roman"/>
          <w:sz w:val="28"/>
          <w:szCs w:val="28"/>
        </w:rPr>
        <w:t>ников</w:t>
      </w:r>
      <w:r w:rsidR="00A12CA4">
        <w:rPr>
          <w:rFonts w:ascii="Times New Roman" w:hAnsi="Times New Roman" w:cs="Times New Roman"/>
          <w:sz w:val="28"/>
          <w:szCs w:val="28"/>
        </w:rPr>
        <w:t xml:space="preserve">, подрядчиков, </w:t>
      </w:r>
      <w:r w:rsidR="00A12CA4" w:rsidRPr="00CB3655">
        <w:rPr>
          <w:rFonts w:ascii="Times New Roman" w:hAnsi="Times New Roman" w:cs="Times New Roman"/>
          <w:sz w:val="28"/>
          <w:szCs w:val="28"/>
        </w:rPr>
        <w:t>а также населени</w:t>
      </w:r>
      <w:r w:rsidR="00A12CA4">
        <w:rPr>
          <w:rFonts w:ascii="Times New Roman" w:hAnsi="Times New Roman" w:cs="Times New Roman"/>
          <w:sz w:val="28"/>
          <w:szCs w:val="28"/>
        </w:rPr>
        <w:t>е</w:t>
      </w:r>
      <w:r w:rsidR="00A12CA4" w:rsidRPr="00CB3655">
        <w:rPr>
          <w:rFonts w:ascii="Times New Roman" w:hAnsi="Times New Roman" w:cs="Times New Roman"/>
          <w:sz w:val="28"/>
          <w:szCs w:val="28"/>
        </w:rPr>
        <w:t xml:space="preserve">, проживающего в регионах, </w:t>
      </w:r>
      <w:r w:rsidR="00A12CA4">
        <w:rPr>
          <w:rFonts w:ascii="Times New Roman" w:hAnsi="Times New Roman" w:cs="Times New Roman"/>
          <w:sz w:val="28"/>
          <w:szCs w:val="28"/>
        </w:rPr>
        <w:t>с которыми связана деятельность Компании</w:t>
      </w:r>
      <w:r w:rsidR="00B8088A">
        <w:rPr>
          <w:rFonts w:ascii="Times New Roman" w:hAnsi="Times New Roman" w:cs="Times New Roman"/>
          <w:sz w:val="28"/>
          <w:szCs w:val="28"/>
        </w:rPr>
        <w:t>;</w:t>
      </w:r>
      <w:r w:rsidR="00E051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83006" w14:textId="77777777" w:rsidR="00B8088A" w:rsidRDefault="00297120" w:rsidP="00A1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справедливое вознаграждение и уважение прав работников, профессиональное развитие персонала, реализация социальных программ.</w:t>
      </w:r>
      <w:r w:rsidR="00610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7320C" w14:textId="77777777" w:rsidR="00B8088A" w:rsidRPr="00AC65F5" w:rsidRDefault="00B8088A" w:rsidP="00A12CA4">
      <w:pPr>
        <w:jc w:val="both"/>
        <w:rPr>
          <w:rFonts w:ascii="Times New Roman" w:hAnsi="Times New Roman" w:cs="Times New Roman"/>
          <w:sz w:val="14"/>
          <w:szCs w:val="28"/>
        </w:rPr>
      </w:pPr>
    </w:p>
    <w:p w14:paraId="13A79E00" w14:textId="77777777" w:rsidR="00273EAF" w:rsidRPr="00FB1A6A" w:rsidRDefault="004060FB" w:rsidP="00A1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одним из крупнейших </w:t>
      </w:r>
      <w:r w:rsidR="00C832EE" w:rsidRPr="00C832EE">
        <w:rPr>
          <w:rFonts w:ascii="Times New Roman" w:hAnsi="Times New Roman" w:cs="Times New Roman"/>
          <w:sz w:val="28"/>
          <w:szCs w:val="28"/>
        </w:rPr>
        <w:t>работодателей ст</w:t>
      </w:r>
      <w:r>
        <w:rPr>
          <w:rFonts w:ascii="Times New Roman" w:hAnsi="Times New Roman" w:cs="Times New Roman"/>
          <w:sz w:val="28"/>
          <w:szCs w:val="28"/>
        </w:rPr>
        <w:t xml:space="preserve">раны, мы стремимся к социальной </w:t>
      </w:r>
      <w:r w:rsidR="00C832EE" w:rsidRPr="00C832EE">
        <w:rPr>
          <w:rFonts w:ascii="Times New Roman" w:hAnsi="Times New Roman" w:cs="Times New Roman"/>
          <w:sz w:val="28"/>
          <w:szCs w:val="28"/>
        </w:rPr>
        <w:t>стабильности и у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регулированию трудовых споров и </w:t>
      </w:r>
      <w:r w:rsidR="00E0517E">
        <w:rPr>
          <w:rFonts w:ascii="Times New Roman" w:hAnsi="Times New Roman" w:cs="Times New Roman"/>
          <w:sz w:val="28"/>
          <w:szCs w:val="28"/>
        </w:rPr>
        <w:t>конфликтов.</w:t>
      </w:r>
      <w:r w:rsidR="00BD4A45" w:rsidRPr="00BD4A45">
        <w:rPr>
          <w:rFonts w:ascii="Times New Roman" w:hAnsi="Times New Roman" w:cs="Times New Roman"/>
          <w:b/>
          <w:sz w:val="28"/>
          <w:szCs w:val="28"/>
        </w:rPr>
        <w:tab/>
      </w:r>
    </w:p>
    <w:p w14:paraId="20651CDA" w14:textId="77777777" w:rsidR="00A12CA4" w:rsidRPr="00FB1A6A" w:rsidRDefault="00A12CA4" w:rsidP="00A12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обязанности:</w:t>
      </w:r>
    </w:p>
    <w:p w14:paraId="6210892C" w14:textId="77777777" w:rsidR="00A12CA4" w:rsidRPr="00FB1A6A" w:rsidRDefault="00A12CA4" w:rsidP="00FB1A6A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Убедитесь, что Ваши решения и действия не имеют негативного влияния на экономику, экологию и общество;</w:t>
      </w:r>
    </w:p>
    <w:p w14:paraId="2F6B3CBE" w14:textId="77777777" w:rsidR="00A12CA4" w:rsidRDefault="00A12CA4" w:rsidP="00FB1A6A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Стремитесь принимать меры, необходимые для минимизации негативного воздействия </w:t>
      </w:r>
      <w:r w:rsidR="00E0517E">
        <w:rPr>
          <w:rFonts w:ascii="Times New Roman" w:hAnsi="Times New Roman" w:cs="Times New Roman"/>
          <w:sz w:val="28"/>
          <w:szCs w:val="28"/>
        </w:rPr>
        <w:t>на заинтересованные стороны с точки зрения экономических, экологических и социальных аспектов</w:t>
      </w:r>
      <w:r w:rsidR="0003221A">
        <w:rPr>
          <w:rFonts w:ascii="Times New Roman" w:hAnsi="Times New Roman" w:cs="Times New Roman"/>
          <w:sz w:val="28"/>
          <w:szCs w:val="28"/>
        </w:rPr>
        <w:t>;</w:t>
      </w:r>
    </w:p>
    <w:p w14:paraId="4006241C" w14:textId="77777777" w:rsidR="00273EAF" w:rsidRPr="00FB1A6A" w:rsidRDefault="00273EAF" w:rsidP="00FB1A6A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E8E">
        <w:rPr>
          <w:rFonts w:ascii="Times New Roman" w:hAnsi="Times New Roman" w:cs="Times New Roman"/>
          <w:sz w:val="28"/>
          <w:szCs w:val="28"/>
        </w:rPr>
        <w:t xml:space="preserve">Неукоснительно соблюдайте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Pr="009F1E8E">
        <w:rPr>
          <w:rFonts w:ascii="Times New Roman" w:hAnsi="Times New Roman" w:cs="Times New Roman"/>
          <w:sz w:val="28"/>
          <w:szCs w:val="28"/>
        </w:rPr>
        <w:t xml:space="preserve"> и корпоративные требования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экологии, </w:t>
      </w:r>
      <w:r w:rsidRPr="009F1E8E">
        <w:rPr>
          <w:rFonts w:ascii="Times New Roman" w:hAnsi="Times New Roman" w:cs="Times New Roman"/>
          <w:sz w:val="28"/>
          <w:szCs w:val="28"/>
        </w:rPr>
        <w:t>охраны труда и промышленной безопасности при выполнении своих трудовых обязанностей;</w:t>
      </w:r>
    </w:p>
    <w:p w14:paraId="46A40CE7" w14:textId="77777777" w:rsidR="00E0517E" w:rsidRPr="00FB1A6A" w:rsidRDefault="0035165E" w:rsidP="00FB1A6A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Приступайте только к той работе, для выполнения которой Вы обучены и аттестованы, а также пригодны по медицинским показаниям</w:t>
      </w:r>
      <w:r w:rsidR="00273EAF">
        <w:rPr>
          <w:rFonts w:ascii="Times New Roman" w:hAnsi="Times New Roman" w:cs="Times New Roman"/>
          <w:sz w:val="28"/>
          <w:szCs w:val="28"/>
        </w:rPr>
        <w:t xml:space="preserve">. </w:t>
      </w:r>
      <w:r w:rsidR="00273EAF" w:rsidRPr="003030F1">
        <w:rPr>
          <w:rFonts w:ascii="Times New Roman" w:hAnsi="Times New Roman" w:cs="Times New Roman"/>
          <w:sz w:val="28"/>
          <w:szCs w:val="28"/>
        </w:rPr>
        <w:t>Прекращайте выполнение любой работы в случае, если она становится небезопасной;</w:t>
      </w:r>
    </w:p>
    <w:p w14:paraId="1E8FE5BE" w14:textId="77777777" w:rsidR="0035165E" w:rsidRPr="00FB1A6A" w:rsidRDefault="0035165E" w:rsidP="00FB1A6A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Если Вы видите, что кто-либо из работников нарушает установленные правила и требования </w:t>
      </w:r>
      <w:r w:rsidR="0003221A">
        <w:rPr>
          <w:rFonts w:ascii="Times New Roman" w:hAnsi="Times New Roman" w:cs="Times New Roman"/>
          <w:sz w:val="28"/>
          <w:szCs w:val="28"/>
        </w:rPr>
        <w:t xml:space="preserve">в области экологии, </w:t>
      </w:r>
      <w:r w:rsidRPr="00FB1A6A">
        <w:rPr>
          <w:rFonts w:ascii="Times New Roman" w:hAnsi="Times New Roman" w:cs="Times New Roman"/>
          <w:sz w:val="28"/>
          <w:szCs w:val="28"/>
        </w:rPr>
        <w:t>охраны труда и промышленной безопасности, незамедлительно предупредите нарушителя и сообщите о нарушении своему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непосредственному руководителю;</w:t>
      </w:r>
    </w:p>
    <w:p w14:paraId="116D6C1D" w14:textId="77777777" w:rsidR="0035165E" w:rsidRPr="00FB1A6A" w:rsidRDefault="0035165E" w:rsidP="00FB1A6A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Не скрывайте и не искажайте факты и обстоятельства </w:t>
      </w:r>
      <w:r>
        <w:rPr>
          <w:rFonts w:ascii="Times New Roman" w:hAnsi="Times New Roman" w:cs="Times New Roman"/>
          <w:sz w:val="28"/>
          <w:szCs w:val="28"/>
        </w:rPr>
        <w:t xml:space="preserve">аварийных ситуаций и </w:t>
      </w:r>
      <w:r w:rsidRPr="00FB1A6A">
        <w:rPr>
          <w:rFonts w:ascii="Times New Roman" w:hAnsi="Times New Roman" w:cs="Times New Roman"/>
          <w:sz w:val="28"/>
          <w:szCs w:val="28"/>
        </w:rPr>
        <w:t>несчастных случаев на производстве;</w:t>
      </w:r>
    </w:p>
    <w:p w14:paraId="2DD94FF4" w14:textId="77777777" w:rsidR="0035165E" w:rsidRPr="00FB1A6A" w:rsidRDefault="0035165E" w:rsidP="00FB1A6A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При любых сомнениях или вопросах обращайтесь за рекомендациями к непосредственному руководите</w:t>
      </w:r>
      <w:r>
        <w:rPr>
          <w:rFonts w:ascii="Times New Roman" w:hAnsi="Times New Roman" w:cs="Times New Roman"/>
          <w:sz w:val="28"/>
          <w:szCs w:val="28"/>
        </w:rPr>
        <w:t>лю или в соответствующие службы.</w:t>
      </w:r>
    </w:p>
    <w:p w14:paraId="04DD1F0F" w14:textId="77777777" w:rsidR="00E0517E" w:rsidRDefault="00E0517E" w:rsidP="00A12C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FD26A4" w14:textId="77777777" w:rsidR="00FB1A6A" w:rsidRPr="00601D63" w:rsidRDefault="00FB1A6A" w:rsidP="00A12CA4">
      <w:pPr>
        <w:jc w:val="both"/>
        <w:rPr>
          <w:rFonts w:ascii="Times New Roman" w:hAnsi="Times New Roman" w:cs="Times New Roman"/>
          <w:b/>
          <w:sz w:val="2"/>
          <w:szCs w:val="28"/>
        </w:rPr>
      </w:pPr>
    </w:p>
    <w:p w14:paraId="57C03127" w14:textId="77777777" w:rsidR="00E0517E" w:rsidRPr="00FB1A6A" w:rsidRDefault="00A12CA4" w:rsidP="00A12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внимание:</w:t>
      </w:r>
    </w:p>
    <w:p w14:paraId="032A7B44" w14:textId="77777777" w:rsidR="009F71E1" w:rsidRPr="00BF3947" w:rsidRDefault="00A12CA4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 w:rsidRPr="00A12CA4">
        <w:rPr>
          <w:rFonts w:ascii="Times New Roman" w:hAnsi="Times New Roman" w:cs="Times New Roman"/>
          <w:sz w:val="28"/>
          <w:szCs w:val="28"/>
        </w:rPr>
        <w:t>•</w:t>
      </w:r>
      <w:r w:rsidRPr="00A12CA4">
        <w:rPr>
          <w:rFonts w:ascii="Times New Roman" w:hAnsi="Times New Roman" w:cs="Times New Roman"/>
          <w:sz w:val="28"/>
          <w:szCs w:val="28"/>
        </w:rPr>
        <w:tab/>
        <w:t>Признаки любых явных или потенциальных нарушений законодательства Республики Казахстан в области экологии, безопасности и охраны труда, т</w:t>
      </w:r>
      <w:r w:rsidR="0035165E">
        <w:rPr>
          <w:rFonts w:ascii="Times New Roman" w:hAnsi="Times New Roman" w:cs="Times New Roman"/>
          <w:sz w:val="28"/>
          <w:szCs w:val="28"/>
        </w:rPr>
        <w:t>р</w:t>
      </w:r>
      <w:r w:rsidRPr="00A12CA4">
        <w:rPr>
          <w:rFonts w:ascii="Times New Roman" w:hAnsi="Times New Roman" w:cs="Times New Roman"/>
          <w:sz w:val="28"/>
          <w:szCs w:val="28"/>
        </w:rPr>
        <w:t>удового законодательства.</w:t>
      </w:r>
    </w:p>
    <w:p w14:paraId="0FC787DE" w14:textId="77777777" w:rsidR="00C63A85" w:rsidRDefault="00C63A85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410E9" w14:textId="77777777" w:rsidR="00C63A85" w:rsidRPr="00FB1A6A" w:rsidRDefault="00AD52B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</w:t>
      </w:r>
      <w:r w:rsidRPr="00FB1A6A">
        <w:rPr>
          <w:rFonts w:ascii="Times New Roman" w:hAnsi="Times New Roman" w:cs="Times New Roman"/>
          <w:sz w:val="24"/>
          <w:szCs w:val="24"/>
        </w:rPr>
        <w:t xml:space="preserve">. </w:t>
      </w:r>
      <w:r w:rsidR="00C63A85" w:rsidRPr="00FB1A6A">
        <w:rPr>
          <w:rFonts w:ascii="Times New Roman" w:hAnsi="Times New Roman" w:cs="Times New Roman"/>
          <w:sz w:val="24"/>
          <w:szCs w:val="24"/>
        </w:rPr>
        <w:t xml:space="preserve">Имеет ли Компания другой документ, являющийся руководством по устойчивому развитию? </w:t>
      </w:r>
    </w:p>
    <w:p w14:paraId="3AF9B381" w14:textId="2EAF5A43" w:rsidR="00C63A85" w:rsidRPr="00FB1A6A" w:rsidRDefault="00AD52B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 w:rsidRPr="00FB1A6A">
        <w:rPr>
          <w:rFonts w:ascii="Times New Roman" w:hAnsi="Times New Roman" w:cs="Times New Roman"/>
          <w:sz w:val="24"/>
          <w:szCs w:val="24"/>
        </w:rPr>
        <w:t xml:space="preserve"> </w:t>
      </w:r>
      <w:r w:rsidR="00C63A85" w:rsidRPr="00AD52B5">
        <w:rPr>
          <w:rFonts w:ascii="Times New Roman" w:hAnsi="Times New Roman" w:cs="Times New Roman"/>
          <w:sz w:val="24"/>
          <w:szCs w:val="24"/>
        </w:rPr>
        <w:t xml:space="preserve">Да, </w:t>
      </w:r>
      <w:r w:rsidR="0002010A">
        <w:rPr>
          <w:rFonts w:ascii="Times New Roman" w:hAnsi="Times New Roman" w:cs="Times New Roman"/>
          <w:sz w:val="24"/>
          <w:szCs w:val="24"/>
        </w:rPr>
        <w:t xml:space="preserve">в Компании действует </w:t>
      </w:r>
      <w:r w:rsidR="00C63A85" w:rsidRPr="00AD52B5">
        <w:rPr>
          <w:rFonts w:ascii="Times New Roman" w:hAnsi="Times New Roman" w:cs="Times New Roman"/>
          <w:sz w:val="24"/>
          <w:szCs w:val="24"/>
        </w:rPr>
        <w:t>Кодекс корпоративного управления</w:t>
      </w:r>
      <w:r w:rsidR="0002010A">
        <w:rPr>
          <w:rFonts w:ascii="Times New Roman" w:hAnsi="Times New Roman" w:cs="Times New Roman"/>
          <w:sz w:val="24"/>
          <w:szCs w:val="24"/>
        </w:rPr>
        <w:t xml:space="preserve">, который представляет подробное руководство </w:t>
      </w:r>
      <w:r w:rsidR="003A60BF">
        <w:rPr>
          <w:rFonts w:ascii="Times New Roman" w:hAnsi="Times New Roman" w:cs="Times New Roman"/>
          <w:sz w:val="24"/>
          <w:szCs w:val="24"/>
        </w:rPr>
        <w:t xml:space="preserve">по устойчивому развитию. </w:t>
      </w:r>
      <w:r w:rsidR="0002010A">
        <w:rPr>
          <w:rFonts w:ascii="Times New Roman" w:hAnsi="Times New Roman" w:cs="Times New Roman"/>
          <w:sz w:val="24"/>
          <w:szCs w:val="24"/>
        </w:rPr>
        <w:t>Наряду с этим</w:t>
      </w:r>
      <w:r w:rsidR="00C63A85" w:rsidRPr="00AD52B5">
        <w:rPr>
          <w:rFonts w:ascii="Times New Roman" w:hAnsi="Times New Roman" w:cs="Times New Roman"/>
          <w:sz w:val="24"/>
          <w:szCs w:val="24"/>
        </w:rPr>
        <w:t xml:space="preserve">, </w:t>
      </w:r>
      <w:r w:rsidR="0002010A">
        <w:rPr>
          <w:rFonts w:ascii="Times New Roman" w:hAnsi="Times New Roman" w:cs="Times New Roman"/>
          <w:sz w:val="24"/>
          <w:szCs w:val="24"/>
        </w:rPr>
        <w:t xml:space="preserve">в Компании принята Политика в области устойчивого развития, которая определяет основополагающие принципы для совершенствования деятельности Компании и обеспечения устойчивого развития. Мы </w:t>
      </w:r>
      <w:r w:rsidR="00C63A85" w:rsidRPr="00AD52B5">
        <w:rPr>
          <w:rFonts w:ascii="Times New Roman" w:hAnsi="Times New Roman" w:cs="Times New Roman"/>
          <w:sz w:val="24"/>
          <w:szCs w:val="24"/>
        </w:rPr>
        <w:t xml:space="preserve">рекомендуем ознакомиться с </w:t>
      </w:r>
      <w:r w:rsidR="0040044C" w:rsidRPr="00AD52B5">
        <w:rPr>
          <w:rFonts w:ascii="Times New Roman" w:hAnsi="Times New Roman" w:cs="Times New Roman"/>
          <w:sz w:val="24"/>
          <w:szCs w:val="24"/>
        </w:rPr>
        <w:t>Отчетом по</w:t>
      </w:r>
      <w:r w:rsidR="00C63A85" w:rsidRPr="00AD52B5">
        <w:rPr>
          <w:rFonts w:ascii="Times New Roman" w:hAnsi="Times New Roman" w:cs="Times New Roman"/>
          <w:sz w:val="24"/>
          <w:szCs w:val="24"/>
        </w:rPr>
        <w:t xml:space="preserve"> устойчивому развитию </w:t>
      </w:r>
      <w:r w:rsidR="000968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3A85" w:rsidRPr="00AD52B5">
        <w:rPr>
          <w:rFonts w:ascii="Times New Roman" w:hAnsi="Times New Roman" w:cs="Times New Roman"/>
          <w:sz w:val="24"/>
          <w:szCs w:val="24"/>
        </w:rPr>
        <w:t xml:space="preserve">АО «НК «ҚТЖ», который формируется на ежегодной основе. Эти документы Вы можете найти на корпоративном веб-сайте </w:t>
      </w:r>
      <w:hyperlink r:id="rId8" w:history="1">
        <w:r w:rsidR="00C63A85" w:rsidRPr="00AD52B5">
          <w:rPr>
            <w:rFonts w:ascii="Times New Roman" w:hAnsi="Times New Roman" w:cs="Times New Roman"/>
            <w:sz w:val="24"/>
            <w:szCs w:val="24"/>
          </w:rPr>
          <w:t>www.railways.kz</w:t>
        </w:r>
      </w:hyperlink>
      <w:r w:rsidR="00C63A85" w:rsidRPr="00AD52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83541" w14:textId="77777777" w:rsidR="006234F2" w:rsidRDefault="006234F2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FCCD6" w14:textId="77777777" w:rsidR="00C63A85" w:rsidRPr="00FB1A6A" w:rsidRDefault="00C63A8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</w:t>
      </w:r>
      <w:r w:rsidR="00AD52B5" w:rsidRPr="00FB1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A6A">
        <w:rPr>
          <w:rFonts w:ascii="Times New Roman" w:hAnsi="Times New Roman" w:cs="Times New Roman"/>
          <w:sz w:val="24"/>
          <w:szCs w:val="24"/>
        </w:rPr>
        <w:t>С</w:t>
      </w:r>
      <w:r w:rsidR="00AD52B5">
        <w:rPr>
          <w:rFonts w:ascii="Times New Roman" w:hAnsi="Times New Roman" w:cs="Times New Roman"/>
          <w:sz w:val="24"/>
          <w:szCs w:val="24"/>
        </w:rPr>
        <w:t xml:space="preserve"> каким из документов</w:t>
      </w:r>
      <w:r w:rsidRPr="00FB1A6A">
        <w:rPr>
          <w:rFonts w:ascii="Times New Roman" w:hAnsi="Times New Roman" w:cs="Times New Roman"/>
          <w:sz w:val="24"/>
          <w:szCs w:val="24"/>
        </w:rPr>
        <w:t xml:space="preserve"> в первую очередь мне необходимо ознакомится по вопросам безопасности в железнодорожной отрасли?</w:t>
      </w:r>
    </w:p>
    <w:p w14:paraId="6EF21FDB" w14:textId="77777777" w:rsidR="00C63A85" w:rsidRPr="00FB1A6A" w:rsidRDefault="00C63A8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</w:t>
      </w:r>
      <w:r w:rsidR="00AD52B5" w:rsidRPr="00FB1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A6A">
        <w:rPr>
          <w:rFonts w:ascii="Times New Roman" w:hAnsi="Times New Roman" w:cs="Times New Roman"/>
          <w:sz w:val="24"/>
          <w:szCs w:val="24"/>
        </w:rPr>
        <w:t xml:space="preserve">Правила безопасности на железнодорожном транспорте, утвержденные приказом </w:t>
      </w:r>
      <w:proofErr w:type="spellStart"/>
      <w:r w:rsidRPr="00FB1A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B1A6A">
        <w:rPr>
          <w:rFonts w:ascii="Times New Roman" w:hAnsi="Times New Roman" w:cs="Times New Roman"/>
          <w:sz w:val="24"/>
          <w:szCs w:val="24"/>
        </w:rPr>
        <w:t xml:space="preserve">. Министра по инвестициям и развитию Республики Казахстан от 26 марта 2015 года </w:t>
      </w:r>
      <w:r w:rsidR="00AD52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A6A">
        <w:rPr>
          <w:rFonts w:ascii="Times New Roman" w:hAnsi="Times New Roman" w:cs="Times New Roman"/>
          <w:sz w:val="24"/>
          <w:szCs w:val="24"/>
        </w:rPr>
        <w:t>№ 334.</w:t>
      </w:r>
    </w:p>
    <w:p w14:paraId="59BD06F9" w14:textId="77777777" w:rsidR="00316278" w:rsidRPr="00C63A85" w:rsidRDefault="00316278" w:rsidP="00FB1A6A">
      <w:pPr>
        <w:ind w:left="-42"/>
        <w:jc w:val="both"/>
        <w:rPr>
          <w:rFonts w:ascii="Times New Roman" w:hAnsi="Times New Roman" w:cs="Times New Roman"/>
          <w:sz w:val="28"/>
          <w:szCs w:val="28"/>
        </w:rPr>
      </w:pPr>
    </w:p>
    <w:p w14:paraId="43C16662" w14:textId="77777777" w:rsidR="006234F2" w:rsidRDefault="00964234" w:rsidP="00AC65F5">
      <w:pPr>
        <w:rPr>
          <w:lang w:val="kk-KZ"/>
        </w:rPr>
      </w:pPr>
      <w:bookmarkStart w:id="4" w:name="_Toc17185661"/>
      <w:r w:rsidRPr="00FB1A6A">
        <w:rPr>
          <w:rFonts w:ascii="Times New Roman" w:hAnsi="Times New Roman" w:cs="Times New Roman"/>
          <w:b/>
          <w:sz w:val="28"/>
          <w:szCs w:val="28"/>
        </w:rPr>
        <w:t>ЭТИЧЕСКОЕ ПОВЕДЕНИЕ</w:t>
      </w:r>
      <w:bookmarkEnd w:id="4"/>
      <w:r w:rsidRPr="00FB1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8194F7" w14:textId="77777777" w:rsidR="00AC65F5" w:rsidRPr="00AC65F5" w:rsidRDefault="00AC65F5" w:rsidP="00AC65F5">
      <w:pPr>
        <w:rPr>
          <w:lang w:val="kk-KZ"/>
        </w:rPr>
      </w:pPr>
    </w:p>
    <w:p w14:paraId="1F3CBFFE" w14:textId="77777777" w:rsidR="00D41380" w:rsidRDefault="00EB0116" w:rsidP="00D41380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B1A6A">
        <w:rPr>
          <w:rFonts w:ascii="Times New Roman" w:hAnsi="Times New Roman" w:cs="Times New Roman"/>
          <w:b/>
          <w:i/>
          <w:sz w:val="28"/>
          <w:szCs w:val="24"/>
        </w:rPr>
        <w:t>Репутация - ключевой</w:t>
      </w:r>
      <w:r w:rsidR="00347371" w:rsidRPr="00FB1A6A">
        <w:rPr>
          <w:rFonts w:ascii="Times New Roman" w:hAnsi="Times New Roman" w:cs="Times New Roman"/>
          <w:b/>
          <w:i/>
          <w:sz w:val="28"/>
          <w:szCs w:val="24"/>
        </w:rPr>
        <w:t xml:space="preserve"> актив </w:t>
      </w:r>
      <w:r w:rsidR="00200C29" w:rsidRPr="00FB1A6A">
        <w:rPr>
          <w:rFonts w:ascii="Times New Roman" w:hAnsi="Times New Roman" w:cs="Times New Roman"/>
          <w:b/>
          <w:i/>
          <w:sz w:val="28"/>
          <w:szCs w:val="24"/>
        </w:rPr>
        <w:t>Компании</w:t>
      </w:r>
      <w:r w:rsidR="00347371" w:rsidRPr="00FB1A6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1723C2" w:rsidRPr="00FB1A6A">
        <w:rPr>
          <w:rFonts w:ascii="Times New Roman" w:hAnsi="Times New Roman" w:cs="Times New Roman"/>
          <w:b/>
          <w:i/>
          <w:sz w:val="28"/>
          <w:szCs w:val="24"/>
        </w:rPr>
        <w:t>основывающийся</w:t>
      </w:r>
      <w:r w:rsidR="00347371" w:rsidRPr="00FB1A6A">
        <w:rPr>
          <w:rFonts w:ascii="Times New Roman" w:hAnsi="Times New Roman" w:cs="Times New Roman"/>
          <w:b/>
          <w:i/>
          <w:sz w:val="28"/>
          <w:szCs w:val="24"/>
        </w:rPr>
        <w:t xml:space="preserve"> на доверии</w:t>
      </w:r>
      <w:r w:rsidR="00347371" w:rsidRPr="00E0522D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89E3B47" w14:textId="77777777" w:rsidR="00AC65F5" w:rsidRPr="00AC65F5" w:rsidRDefault="00AC65F5" w:rsidP="00D41380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695501FC" w14:textId="54B5D0B3" w:rsidR="00D41380" w:rsidRPr="00BF3947" w:rsidRDefault="00D41380" w:rsidP="00D41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Pr="00BF3947">
        <w:rPr>
          <w:rFonts w:ascii="Times New Roman" w:hAnsi="Times New Roman" w:cs="Times New Roman"/>
          <w:sz w:val="28"/>
          <w:szCs w:val="28"/>
        </w:rPr>
        <w:t xml:space="preserve"> стремится завоевать доверие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Pr="00BF39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клиентов, </w:t>
      </w:r>
      <w:r w:rsidRPr="00BF3947">
        <w:rPr>
          <w:rFonts w:ascii="Times New Roman" w:hAnsi="Times New Roman" w:cs="Times New Roman"/>
          <w:sz w:val="28"/>
          <w:szCs w:val="28"/>
        </w:rPr>
        <w:t xml:space="preserve">деловых партнеров, инвесторов и общества. Доверие возникает вследствие </w:t>
      </w:r>
      <w:r w:rsidR="002F7039">
        <w:rPr>
          <w:rFonts w:ascii="Times New Roman" w:hAnsi="Times New Roman" w:cs="Times New Roman"/>
          <w:sz w:val="28"/>
          <w:szCs w:val="28"/>
        </w:rPr>
        <w:t xml:space="preserve">последовательной </w:t>
      </w:r>
      <w:r w:rsidR="002F7039" w:rsidRPr="00BF3947">
        <w:rPr>
          <w:rFonts w:ascii="Times New Roman" w:hAnsi="Times New Roman" w:cs="Times New Roman"/>
          <w:sz w:val="28"/>
          <w:szCs w:val="28"/>
        </w:rPr>
        <w:t>приверженности</w:t>
      </w:r>
      <w:r w:rsidRPr="00BF3947">
        <w:rPr>
          <w:rFonts w:ascii="Times New Roman" w:hAnsi="Times New Roman" w:cs="Times New Roman"/>
          <w:sz w:val="28"/>
          <w:szCs w:val="28"/>
        </w:rPr>
        <w:t xml:space="preserve"> к высоким этическим нормам</w:t>
      </w:r>
      <w:r w:rsidR="00765485">
        <w:rPr>
          <w:rFonts w:ascii="Times New Roman" w:hAnsi="Times New Roman" w:cs="Times New Roman"/>
          <w:sz w:val="28"/>
          <w:szCs w:val="28"/>
        </w:rPr>
        <w:t xml:space="preserve"> и стандартам поведения</w:t>
      </w:r>
      <w:r w:rsidRPr="00BF39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D3A0FAA" w14:textId="77777777" w:rsidR="00D41380" w:rsidRDefault="00D41380" w:rsidP="00D413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77D4E9" w14:textId="77777777" w:rsidR="00A44A3D" w:rsidRPr="00E0522D" w:rsidRDefault="00D41380" w:rsidP="00FB1A6A">
      <w:pPr>
        <w:jc w:val="both"/>
        <w:rPr>
          <w:rFonts w:ascii="Times New Roman" w:hAnsi="Times New Roman" w:cs="Times New Roman"/>
          <w:sz w:val="28"/>
          <w:szCs w:val="24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Все мы являемся представителями </w:t>
      </w:r>
      <w:r>
        <w:rPr>
          <w:rFonts w:ascii="Times New Roman" w:hAnsi="Times New Roman" w:cs="Times New Roman"/>
          <w:sz w:val="28"/>
          <w:szCs w:val="28"/>
        </w:rPr>
        <w:t>Компании,</w:t>
      </w:r>
      <w:r w:rsidRPr="00BF3947">
        <w:rPr>
          <w:rFonts w:ascii="Times New Roman" w:hAnsi="Times New Roman" w:cs="Times New Roman"/>
          <w:sz w:val="28"/>
          <w:szCs w:val="28"/>
        </w:rPr>
        <w:t xml:space="preserve"> и наши действия могут оказывать влияние на </w:t>
      </w:r>
      <w:r>
        <w:rPr>
          <w:rFonts w:ascii="Times New Roman" w:hAnsi="Times New Roman" w:cs="Times New Roman"/>
          <w:sz w:val="28"/>
          <w:szCs w:val="28"/>
        </w:rPr>
        <w:t>ее репутацию</w:t>
      </w:r>
      <w:r w:rsidRPr="00BF3947">
        <w:rPr>
          <w:rFonts w:ascii="Times New Roman" w:hAnsi="Times New Roman" w:cs="Times New Roman"/>
          <w:sz w:val="28"/>
          <w:szCs w:val="28"/>
        </w:rPr>
        <w:t>. Каждый из нас должен проявлять корректность в поведении, чтобы сохранить репутацию</w:t>
      </w:r>
      <w:r w:rsidR="00F70884">
        <w:rPr>
          <w:rFonts w:ascii="Times New Roman" w:hAnsi="Times New Roman" w:cs="Times New Roman"/>
          <w:sz w:val="28"/>
          <w:szCs w:val="28"/>
        </w:rPr>
        <w:t xml:space="preserve"> и имидж</w:t>
      </w:r>
      <w:r w:rsidRPr="00BF3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A44A3D">
        <w:rPr>
          <w:rFonts w:ascii="Times New Roman" w:eastAsiaTheme="majorEastAsia" w:hAnsi="Times New Roman" w:cstheme="majorBidi"/>
          <w:sz w:val="28"/>
          <w:szCs w:val="26"/>
        </w:rPr>
        <w:t>.</w:t>
      </w:r>
    </w:p>
    <w:p w14:paraId="0B2FB4B5" w14:textId="77777777" w:rsidR="00281C0B" w:rsidRDefault="00281C0B" w:rsidP="00FB1A6A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403430DC" w14:textId="77777777" w:rsidR="00281C0B" w:rsidRPr="00281C0B" w:rsidRDefault="00281C0B" w:rsidP="00FB1A6A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B1A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Высокие стандарты этического поведения подразумевают следование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всеми </w:t>
      </w:r>
      <w:r w:rsidRPr="00FB1A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работниками Компании принципам честности, доброс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овестности, беспристрастности, </w:t>
      </w:r>
      <w:r w:rsidRPr="00FB1A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уважения в общении с </w:t>
      </w:r>
      <w:proofErr w:type="gramStart"/>
      <w:r w:rsidRPr="00FB1A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коллегами по работе</w:t>
      </w:r>
      <w:proofErr w:type="gramEnd"/>
      <w:r w:rsidRPr="00FB1A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F6A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клиентами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Pr="00281C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бизнес-партнерами </w:t>
      </w:r>
      <w:r w:rsidRPr="00FB1A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Компании, а также с другими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третьими лицами, п</w:t>
      </w:r>
      <w:r w:rsidRPr="00281C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риверженность к нулевой терпимости к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взяточничеству и </w:t>
      </w:r>
      <w:r w:rsidRPr="00281C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коррупции.</w:t>
      </w:r>
    </w:p>
    <w:p w14:paraId="2D434F19" w14:textId="77777777" w:rsidR="00765485" w:rsidRPr="00AC65F5" w:rsidRDefault="00765485" w:rsidP="00FB1A6A">
      <w:pPr>
        <w:jc w:val="both"/>
        <w:rPr>
          <w:rFonts w:ascii="Times New Roman" w:eastAsiaTheme="majorEastAsia" w:hAnsi="Times New Roman" w:cstheme="majorBidi"/>
          <w:sz w:val="16"/>
          <w:szCs w:val="26"/>
        </w:rPr>
      </w:pPr>
    </w:p>
    <w:p w14:paraId="0A3E507F" w14:textId="77777777" w:rsidR="0044618E" w:rsidRPr="00FB1A6A" w:rsidRDefault="00116327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обязанности:</w:t>
      </w:r>
    </w:p>
    <w:p w14:paraId="13A2C685" w14:textId="77777777" w:rsidR="00A9616C" w:rsidRDefault="00A9616C" w:rsidP="00FB1A6A">
      <w:pPr>
        <w:pStyle w:val="a3"/>
        <w:numPr>
          <w:ilvl w:val="0"/>
          <w:numId w:val="6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16C">
        <w:rPr>
          <w:rFonts w:ascii="Times New Roman" w:hAnsi="Times New Roman" w:cs="Times New Roman"/>
          <w:sz w:val="28"/>
          <w:szCs w:val="28"/>
        </w:rPr>
        <w:t>Следуйте общепринятым моральн</w:t>
      </w:r>
      <w:r w:rsidR="00096572">
        <w:rPr>
          <w:rFonts w:ascii="Times New Roman" w:hAnsi="Times New Roman" w:cs="Times New Roman"/>
          <w:sz w:val="28"/>
          <w:szCs w:val="28"/>
        </w:rPr>
        <w:t xml:space="preserve">ым и этическим нормам </w:t>
      </w:r>
      <w:r w:rsidR="00765485">
        <w:rPr>
          <w:rFonts w:ascii="Times New Roman" w:hAnsi="Times New Roman" w:cs="Times New Roman"/>
          <w:sz w:val="28"/>
          <w:szCs w:val="28"/>
        </w:rPr>
        <w:t xml:space="preserve">и стандартам </w:t>
      </w:r>
      <w:r w:rsidR="00096572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A6A080" w14:textId="77777777" w:rsidR="00A9616C" w:rsidRPr="00A9616C" w:rsidRDefault="00A9616C" w:rsidP="00FB1A6A">
      <w:pPr>
        <w:pStyle w:val="a3"/>
        <w:numPr>
          <w:ilvl w:val="0"/>
          <w:numId w:val="6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8E6">
        <w:rPr>
          <w:rFonts w:ascii="Times New Roman" w:hAnsi="Times New Roman" w:cs="Times New Roman"/>
          <w:sz w:val="28"/>
          <w:szCs w:val="28"/>
        </w:rPr>
        <w:t xml:space="preserve">Проявляйте уважение к государственному и другим языкам, традициям и обычаям всех стран, работая в Казахстане и за границей; </w:t>
      </w:r>
    </w:p>
    <w:p w14:paraId="21683395" w14:textId="77777777" w:rsidR="00116327" w:rsidRPr="00FB1A6A" w:rsidRDefault="00116327" w:rsidP="00FB1A6A">
      <w:pPr>
        <w:pStyle w:val="a3"/>
        <w:numPr>
          <w:ilvl w:val="0"/>
          <w:numId w:val="6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Придерживайтесь общих моральных и этических норм поведения в нерабочее время, не допускайте антиобщественное поведение, которое может навредить репутации Компании;</w:t>
      </w:r>
    </w:p>
    <w:p w14:paraId="358F8FE1" w14:textId="77777777" w:rsidR="003009D9" w:rsidRDefault="00116327" w:rsidP="00FB1A6A">
      <w:pPr>
        <w:pStyle w:val="a3"/>
        <w:numPr>
          <w:ilvl w:val="0"/>
          <w:numId w:val="6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Воздерживайтесь от публичных выступлений о деятельности Компании, если Вы не на</w:t>
      </w:r>
      <w:r w:rsidR="00D13073" w:rsidRPr="00FB1A6A">
        <w:rPr>
          <w:rFonts w:ascii="Times New Roman" w:hAnsi="Times New Roman" w:cs="Times New Roman"/>
          <w:sz w:val="28"/>
          <w:szCs w:val="28"/>
        </w:rPr>
        <w:t>делены надлежащими полномочиями;</w:t>
      </w:r>
    </w:p>
    <w:p w14:paraId="5F8F7FC8" w14:textId="77777777" w:rsidR="00A9616C" w:rsidRDefault="003009D9" w:rsidP="00FB1A6A">
      <w:pPr>
        <w:pStyle w:val="a3"/>
        <w:numPr>
          <w:ilvl w:val="0"/>
          <w:numId w:val="6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D9">
        <w:rPr>
          <w:rFonts w:ascii="Times New Roman" w:hAnsi="Times New Roman" w:cs="Times New Roman"/>
          <w:sz w:val="28"/>
          <w:szCs w:val="28"/>
        </w:rPr>
        <w:lastRenderedPageBreak/>
        <w:t>Придерживайтесь аккуратного, делового и корпоративного стиля в одежде и внешнем виде</w:t>
      </w:r>
      <w:r w:rsidR="0003221A" w:rsidRPr="00FB1A6A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в зависимости от условий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5FBB7" w14:textId="77777777" w:rsidR="00714B90" w:rsidRDefault="00714B90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0F367014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36766584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77213FE8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519DA802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284330F7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34BA3E36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67F16638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32EB72EC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0DA495E3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7E16EA3F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50256959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46475BEA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3A9DFF04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5A4D2294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5C3477B5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63E142D4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53CDA451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1325A772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26958919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51B93EE6" w14:textId="77777777" w:rsid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4AAEEDF2" w14:textId="77777777" w:rsidR="00AC65F5" w:rsidRPr="00AC65F5" w:rsidRDefault="00AC65F5" w:rsidP="00FB1A6A">
      <w:pPr>
        <w:pStyle w:val="a3"/>
        <w:ind w:left="0"/>
        <w:jc w:val="both"/>
        <w:rPr>
          <w:rFonts w:ascii="Times New Roman" w:hAnsi="Times New Roman" w:cs="Times New Roman"/>
          <w:sz w:val="2"/>
          <w:szCs w:val="28"/>
          <w:lang w:val="kk-KZ"/>
        </w:rPr>
      </w:pPr>
    </w:p>
    <w:p w14:paraId="33EB4870" w14:textId="77777777" w:rsidR="00116327" w:rsidRDefault="00116327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внимание:</w:t>
      </w:r>
    </w:p>
    <w:p w14:paraId="6446BD43" w14:textId="77777777" w:rsidR="00A9616C" w:rsidRPr="00FB1A6A" w:rsidRDefault="00A9616C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7A59C" w14:textId="77777777" w:rsidR="00116327" w:rsidRPr="00116327" w:rsidRDefault="00A9616C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16327" w:rsidRPr="00116327">
        <w:rPr>
          <w:rFonts w:ascii="Times New Roman" w:hAnsi="Times New Roman" w:cs="Times New Roman"/>
          <w:sz w:val="28"/>
          <w:szCs w:val="28"/>
        </w:rPr>
        <w:t>Неэтичное поведение работников, которое может привести к потере репутации Компании.</w:t>
      </w:r>
    </w:p>
    <w:p w14:paraId="53F90539" w14:textId="77777777" w:rsidR="00AD52B5" w:rsidRDefault="00AD52B5" w:rsidP="00FB1A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4A345A" w14:textId="77777777" w:rsidR="00116327" w:rsidRPr="00FB1A6A" w:rsidRDefault="00AD52B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В. </w:t>
      </w:r>
      <w:r w:rsidRPr="00AD52B5">
        <w:rPr>
          <w:rFonts w:ascii="Times New Roman" w:hAnsi="Times New Roman" w:cs="Times New Roman"/>
          <w:sz w:val="24"/>
          <w:szCs w:val="24"/>
        </w:rPr>
        <w:t>Я подозреваю, что коллега приходит на работу в состоянии опьянения, и может быть, даже употребляет алкоголь в офисе. Что я должен делать?</w:t>
      </w:r>
    </w:p>
    <w:p w14:paraId="20C70F9A" w14:textId="77777777" w:rsidR="00AD52B5" w:rsidRPr="00AC65F5" w:rsidRDefault="00AD52B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О. </w:t>
      </w:r>
      <w:r w:rsidRPr="00AD52B5">
        <w:rPr>
          <w:rFonts w:ascii="Times New Roman" w:hAnsi="Times New Roman" w:cs="Times New Roman"/>
          <w:sz w:val="24"/>
          <w:szCs w:val="24"/>
        </w:rPr>
        <w:t xml:space="preserve">Вам следует немедленно </w:t>
      </w:r>
      <w:r w:rsidR="003A60BF">
        <w:rPr>
          <w:rFonts w:ascii="Times New Roman" w:hAnsi="Times New Roman" w:cs="Times New Roman"/>
          <w:sz w:val="24"/>
          <w:szCs w:val="24"/>
        </w:rPr>
        <w:t>сообщить об этом</w:t>
      </w:r>
      <w:r w:rsidRPr="00AD52B5">
        <w:rPr>
          <w:rFonts w:ascii="Times New Roman" w:hAnsi="Times New Roman" w:cs="Times New Roman"/>
          <w:sz w:val="24"/>
          <w:szCs w:val="24"/>
        </w:rPr>
        <w:t xml:space="preserve"> Ваш</w:t>
      </w:r>
      <w:r w:rsidR="003A60BF">
        <w:rPr>
          <w:rFonts w:ascii="Times New Roman" w:hAnsi="Times New Roman" w:cs="Times New Roman"/>
          <w:sz w:val="24"/>
          <w:szCs w:val="24"/>
        </w:rPr>
        <w:t>ему</w:t>
      </w:r>
      <w:r w:rsidRP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  <w:lang w:val="kk-KZ"/>
        </w:rPr>
        <w:t>непосредственн</w:t>
      </w:r>
      <w:r w:rsidR="003A60BF">
        <w:rPr>
          <w:rFonts w:ascii="Times New Roman" w:hAnsi="Times New Roman" w:cs="Times New Roman"/>
          <w:sz w:val="24"/>
          <w:szCs w:val="24"/>
          <w:lang w:val="kk-KZ"/>
        </w:rPr>
        <w:t>ому руководителю</w:t>
      </w:r>
      <w:r w:rsidRPr="00AD52B5">
        <w:rPr>
          <w:rFonts w:ascii="Times New Roman" w:hAnsi="Times New Roman" w:cs="Times New Roman"/>
          <w:sz w:val="24"/>
          <w:szCs w:val="24"/>
        </w:rPr>
        <w:t xml:space="preserve">, который предпримет необходимые меры по решению проблемы. </w:t>
      </w:r>
    </w:p>
    <w:p w14:paraId="0FAE558C" w14:textId="77777777" w:rsidR="006274E5" w:rsidRPr="00FB1A6A" w:rsidRDefault="006274E5" w:rsidP="002107C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4A417" w14:textId="77777777" w:rsidR="00640FCA" w:rsidRDefault="00964234" w:rsidP="00484543">
      <w:pPr>
        <w:pStyle w:val="2"/>
        <w:rPr>
          <w:color w:val="auto"/>
          <w:lang w:val="kk-KZ"/>
        </w:rPr>
      </w:pPr>
      <w:bookmarkStart w:id="5" w:name="_Toc17185662"/>
      <w:r w:rsidRPr="00FB1A6A">
        <w:rPr>
          <w:color w:val="auto"/>
        </w:rPr>
        <w:t>ВНЕШНЯЯ КОММУНИКАЦИЯ</w:t>
      </w:r>
      <w:bookmarkEnd w:id="5"/>
    </w:p>
    <w:p w14:paraId="68E7E417" w14:textId="77777777" w:rsidR="00AC65F5" w:rsidRPr="00AC65F5" w:rsidRDefault="00AC65F5" w:rsidP="00AC65F5">
      <w:pPr>
        <w:rPr>
          <w:lang w:val="kk-KZ"/>
        </w:rPr>
      </w:pPr>
    </w:p>
    <w:p w14:paraId="2326291D" w14:textId="294406A1" w:rsidR="009B7E5E" w:rsidRPr="00FB1A6A" w:rsidRDefault="0014671A" w:rsidP="00FB1A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Являясь </w:t>
      </w:r>
      <w:r w:rsidR="0011727F" w:rsidRPr="00FB1A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должностным лицом или 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864BC" w:rsidRPr="00FB1A6A">
        <w:rPr>
          <w:rFonts w:ascii="Times New Roman" w:hAnsi="Times New Roman" w:cs="Times New Roman"/>
          <w:b/>
          <w:i/>
          <w:sz w:val="28"/>
          <w:szCs w:val="28"/>
        </w:rPr>
        <w:t>абот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>ником</w:t>
      </w:r>
      <w:r w:rsidR="002864BC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0C29" w:rsidRPr="00FB1A6A">
        <w:rPr>
          <w:rFonts w:ascii="Times New Roman" w:hAnsi="Times New Roman" w:cs="Times New Roman"/>
          <w:b/>
          <w:i/>
          <w:sz w:val="28"/>
          <w:szCs w:val="28"/>
        </w:rPr>
        <w:t>Компании</w:t>
      </w:r>
      <w:r w:rsidR="009C0B81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>если</w:t>
      </w:r>
      <w:r w:rsidR="00591FD1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Вы </w:t>
      </w:r>
      <w:r w:rsidR="001D4372">
        <w:rPr>
          <w:rFonts w:ascii="Times New Roman" w:hAnsi="Times New Roman" w:cs="Times New Roman"/>
          <w:b/>
          <w:i/>
          <w:sz w:val="28"/>
          <w:szCs w:val="28"/>
        </w:rPr>
        <w:t>ведете</w:t>
      </w:r>
      <w:r w:rsidR="001D4372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себя </w:t>
      </w:r>
      <w:r w:rsidR="009C0B81" w:rsidRPr="00FB1A6A">
        <w:rPr>
          <w:rFonts w:ascii="Times New Roman" w:hAnsi="Times New Roman" w:cs="Times New Roman"/>
          <w:b/>
          <w:i/>
          <w:sz w:val="28"/>
          <w:szCs w:val="28"/>
        </w:rPr>
        <w:t>неэтично</w:t>
      </w:r>
      <w:r w:rsidR="002864BC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D36" w:rsidRPr="00FB1A6A">
        <w:rPr>
          <w:rFonts w:ascii="Times New Roman" w:hAnsi="Times New Roman" w:cs="Times New Roman"/>
          <w:b/>
          <w:i/>
          <w:sz w:val="28"/>
          <w:szCs w:val="28"/>
        </w:rPr>
        <w:t>в общественных местах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D4372">
        <w:rPr>
          <w:rFonts w:ascii="Times New Roman" w:hAnsi="Times New Roman" w:cs="Times New Roman"/>
          <w:b/>
          <w:i/>
          <w:sz w:val="28"/>
          <w:szCs w:val="28"/>
        </w:rPr>
        <w:t xml:space="preserve"> проявляете активность в социальных сетях, где обсуждаете аспекты деятельности Компании </w:t>
      </w:r>
      <w:r w:rsidR="004A00D7">
        <w:rPr>
          <w:rFonts w:ascii="Times New Roman" w:hAnsi="Times New Roman" w:cs="Times New Roman"/>
          <w:b/>
          <w:i/>
          <w:sz w:val="28"/>
          <w:szCs w:val="28"/>
        </w:rPr>
        <w:t>— все это</w:t>
      </w:r>
      <w:r w:rsidR="002864BC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0B81" w:rsidRPr="00FB1A6A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85D36" w:rsidRPr="00FB1A6A">
        <w:rPr>
          <w:rFonts w:ascii="Times New Roman" w:hAnsi="Times New Roman" w:cs="Times New Roman"/>
          <w:b/>
          <w:i/>
          <w:sz w:val="28"/>
          <w:szCs w:val="28"/>
        </w:rPr>
        <w:t>т повод</w:t>
      </w:r>
      <w:r w:rsidR="002864BC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1462" w:rsidRPr="00FB1A6A">
        <w:rPr>
          <w:rFonts w:ascii="Times New Roman" w:hAnsi="Times New Roman" w:cs="Times New Roman"/>
          <w:b/>
          <w:i/>
          <w:sz w:val="28"/>
          <w:szCs w:val="28"/>
        </w:rPr>
        <w:t>для критики</w:t>
      </w:r>
      <w:r w:rsidR="00200C29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Компании 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>со стороны общества</w:t>
      </w:r>
      <w:r w:rsidR="002864BC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0A040073" w14:textId="77777777" w:rsidR="009B7E5E" w:rsidRDefault="009B7E5E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1F71F" w14:textId="77777777" w:rsidR="002864BC" w:rsidRPr="00BF3947" w:rsidRDefault="002864BC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Вы </w:t>
      </w:r>
      <w:r w:rsidR="00191462" w:rsidRPr="00BF3947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BF3947">
        <w:rPr>
          <w:rFonts w:ascii="Times New Roman" w:hAnsi="Times New Roman" w:cs="Times New Roman"/>
          <w:sz w:val="28"/>
          <w:szCs w:val="28"/>
        </w:rPr>
        <w:t xml:space="preserve">должны помнить, что представляете </w:t>
      </w:r>
      <w:r w:rsidR="00200C29">
        <w:rPr>
          <w:rFonts w:ascii="Times New Roman" w:hAnsi="Times New Roman" w:cs="Times New Roman"/>
          <w:sz w:val="28"/>
          <w:szCs w:val="28"/>
        </w:rPr>
        <w:t>Компанию</w:t>
      </w:r>
      <w:r w:rsidR="00C82E95" w:rsidRPr="00BF3947">
        <w:rPr>
          <w:rFonts w:ascii="Times New Roman" w:hAnsi="Times New Roman" w:cs="Times New Roman"/>
          <w:sz w:val="28"/>
          <w:szCs w:val="28"/>
        </w:rPr>
        <w:t xml:space="preserve"> даже за </w:t>
      </w:r>
      <w:r w:rsidR="00200C29">
        <w:rPr>
          <w:rFonts w:ascii="Times New Roman" w:hAnsi="Times New Roman" w:cs="Times New Roman"/>
          <w:sz w:val="28"/>
          <w:szCs w:val="28"/>
        </w:rPr>
        <w:t xml:space="preserve">ее </w:t>
      </w:r>
      <w:r w:rsidR="00C82E95" w:rsidRPr="00BF3947">
        <w:rPr>
          <w:rFonts w:ascii="Times New Roman" w:hAnsi="Times New Roman" w:cs="Times New Roman"/>
          <w:sz w:val="28"/>
          <w:szCs w:val="28"/>
        </w:rPr>
        <w:t>пределами</w:t>
      </w:r>
      <w:r w:rsidRPr="00BF3947">
        <w:rPr>
          <w:rFonts w:ascii="Times New Roman" w:hAnsi="Times New Roman" w:cs="Times New Roman"/>
          <w:sz w:val="28"/>
          <w:szCs w:val="28"/>
        </w:rPr>
        <w:t>.</w:t>
      </w:r>
    </w:p>
    <w:p w14:paraId="38C234B5" w14:textId="77777777" w:rsidR="009B7E5E" w:rsidRDefault="009B7E5E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CD26F" w14:textId="77777777" w:rsidR="00041D8E" w:rsidRDefault="002864BC" w:rsidP="003A6948">
      <w:pPr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Любая несанкционированная внешняя коммуникация от имени </w:t>
      </w:r>
      <w:r w:rsidR="00200C29">
        <w:rPr>
          <w:rFonts w:ascii="Times New Roman" w:hAnsi="Times New Roman" w:cs="Times New Roman"/>
          <w:sz w:val="28"/>
          <w:szCs w:val="28"/>
        </w:rPr>
        <w:t>Компании</w:t>
      </w:r>
      <w:r w:rsidRPr="00BF3947">
        <w:rPr>
          <w:rFonts w:ascii="Times New Roman" w:hAnsi="Times New Roman" w:cs="Times New Roman"/>
          <w:sz w:val="28"/>
          <w:szCs w:val="28"/>
        </w:rPr>
        <w:t xml:space="preserve"> </w:t>
      </w:r>
      <w:r w:rsidR="007009F3" w:rsidRPr="00BF3947">
        <w:rPr>
          <w:rFonts w:ascii="Times New Roman" w:hAnsi="Times New Roman" w:cs="Times New Roman"/>
          <w:sz w:val="28"/>
          <w:szCs w:val="28"/>
        </w:rPr>
        <w:t>влияет</w:t>
      </w:r>
      <w:r w:rsidRPr="00BF3947">
        <w:rPr>
          <w:rFonts w:ascii="Times New Roman" w:hAnsi="Times New Roman" w:cs="Times New Roman"/>
          <w:sz w:val="28"/>
          <w:szCs w:val="28"/>
        </w:rPr>
        <w:t xml:space="preserve"> на</w:t>
      </w:r>
      <w:r w:rsidR="00200C29">
        <w:rPr>
          <w:rFonts w:ascii="Times New Roman" w:hAnsi="Times New Roman" w:cs="Times New Roman"/>
          <w:sz w:val="28"/>
          <w:szCs w:val="28"/>
        </w:rPr>
        <w:t xml:space="preserve"> ее</w:t>
      </w:r>
      <w:r w:rsidRPr="00BF3947">
        <w:rPr>
          <w:rFonts w:ascii="Times New Roman" w:hAnsi="Times New Roman" w:cs="Times New Roman"/>
          <w:sz w:val="28"/>
          <w:szCs w:val="28"/>
        </w:rPr>
        <w:t xml:space="preserve"> </w:t>
      </w:r>
      <w:r w:rsidR="00485E66">
        <w:rPr>
          <w:rFonts w:ascii="Times New Roman" w:hAnsi="Times New Roman" w:cs="Times New Roman"/>
          <w:sz w:val="28"/>
          <w:szCs w:val="28"/>
        </w:rPr>
        <w:t>репутацию</w:t>
      </w:r>
      <w:r w:rsidRPr="00BF3947">
        <w:rPr>
          <w:rFonts w:ascii="Times New Roman" w:hAnsi="Times New Roman" w:cs="Times New Roman"/>
          <w:sz w:val="28"/>
          <w:szCs w:val="28"/>
        </w:rPr>
        <w:t>.</w:t>
      </w:r>
    </w:p>
    <w:p w14:paraId="22D1952A" w14:textId="77777777" w:rsidR="00041D8E" w:rsidRDefault="00041D8E" w:rsidP="003A69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41F82" w14:textId="77777777" w:rsidR="003A6948" w:rsidRDefault="00041D8E" w:rsidP="003A6948">
      <w:pPr>
        <w:jc w:val="both"/>
        <w:rPr>
          <w:rFonts w:ascii="Times New Roman" w:hAnsi="Times New Roman" w:cs="Times New Roman"/>
          <w:sz w:val="28"/>
          <w:szCs w:val="28"/>
        </w:rPr>
      </w:pPr>
      <w:r w:rsidRPr="00041D8E">
        <w:rPr>
          <w:rFonts w:ascii="Times New Roman" w:hAnsi="Times New Roman" w:cs="Times New Roman"/>
          <w:sz w:val="28"/>
          <w:szCs w:val="28"/>
        </w:rPr>
        <w:t>Правом публично выступать, комментировать события Компании или делать какие-либо заявления в средствах массовой информации (СМИ) и в социальных сетях вправе только уполномоченные на это лица Компании.</w:t>
      </w:r>
    </w:p>
    <w:p w14:paraId="7F49A15A" w14:textId="77777777" w:rsidR="00041D8E" w:rsidRDefault="00041D8E" w:rsidP="00041D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005D0" w14:textId="77777777" w:rsidR="00041D8E" w:rsidRPr="00041D8E" w:rsidRDefault="00041D8E" w:rsidP="00041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41D8E">
        <w:rPr>
          <w:rFonts w:ascii="Times New Roman" w:hAnsi="Times New Roman" w:cs="Times New Roman"/>
          <w:sz w:val="28"/>
          <w:szCs w:val="28"/>
        </w:rPr>
        <w:t>Кодексом не запрещается освещать вопросы, требуемые по закону или по судебному решению.</w:t>
      </w:r>
    </w:p>
    <w:p w14:paraId="4FABC9D0" w14:textId="77777777" w:rsidR="00041D8E" w:rsidRDefault="00041D8E" w:rsidP="00BE75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A14D2" w14:textId="77777777" w:rsidR="00485E66" w:rsidRDefault="003A6948" w:rsidP="00485E66">
      <w:pPr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Активность в социальных </w:t>
      </w:r>
      <w:r>
        <w:rPr>
          <w:rFonts w:ascii="Times New Roman" w:hAnsi="Times New Roman" w:cs="Times New Roman"/>
          <w:sz w:val="28"/>
          <w:szCs w:val="28"/>
        </w:rPr>
        <w:t>сетях</w:t>
      </w:r>
      <w:r w:rsidRPr="00BF3947">
        <w:rPr>
          <w:rFonts w:ascii="Times New Roman" w:hAnsi="Times New Roman" w:cs="Times New Roman"/>
          <w:sz w:val="28"/>
          <w:szCs w:val="28"/>
        </w:rPr>
        <w:t xml:space="preserve"> должна использоваться только в личных целях</w:t>
      </w:r>
      <w:r w:rsidR="00BE7589">
        <w:rPr>
          <w:rFonts w:ascii="Times New Roman" w:hAnsi="Times New Roman" w:cs="Times New Roman"/>
          <w:sz w:val="28"/>
          <w:szCs w:val="28"/>
        </w:rPr>
        <w:t>, в свободное от работы время</w:t>
      </w:r>
      <w:r w:rsidRPr="00BF3947">
        <w:rPr>
          <w:rFonts w:ascii="Times New Roman" w:hAnsi="Times New Roman" w:cs="Times New Roman"/>
          <w:sz w:val="28"/>
          <w:szCs w:val="28"/>
        </w:rPr>
        <w:t xml:space="preserve"> и не должна быть связана с</w:t>
      </w:r>
      <w:r>
        <w:rPr>
          <w:rFonts w:ascii="Times New Roman" w:hAnsi="Times New Roman" w:cs="Times New Roman"/>
          <w:sz w:val="28"/>
          <w:szCs w:val="28"/>
        </w:rPr>
        <w:t xml:space="preserve"> Компанией</w:t>
      </w:r>
      <w:r w:rsidRPr="00BF3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4CE">
        <w:rPr>
          <w:rFonts w:ascii="Times New Roman" w:hAnsi="Times New Roman" w:cs="Times New Roman"/>
          <w:sz w:val="28"/>
          <w:szCs w:val="28"/>
        </w:rPr>
        <w:t>Вам необходимо соблюдать утвержденные Правила поведения работников в социальных сетях, мессенджерах и на блог-платформах, размещенные в системе электронного документооборота.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D711D" w14:textId="77777777" w:rsidR="00BE7589" w:rsidRDefault="00191462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Любая</w:t>
      </w:r>
      <w:r w:rsidR="002864BC" w:rsidRPr="00BF3947">
        <w:rPr>
          <w:rFonts w:ascii="Times New Roman" w:hAnsi="Times New Roman" w:cs="Times New Roman"/>
          <w:sz w:val="28"/>
          <w:szCs w:val="28"/>
        </w:rPr>
        <w:t xml:space="preserve"> информация, </w:t>
      </w:r>
      <w:r w:rsidRPr="00BF3947">
        <w:rPr>
          <w:rFonts w:ascii="Times New Roman" w:hAnsi="Times New Roman" w:cs="Times New Roman"/>
          <w:sz w:val="28"/>
          <w:szCs w:val="28"/>
        </w:rPr>
        <w:t xml:space="preserve">раскрываемая от имени </w:t>
      </w:r>
      <w:r w:rsidR="00200C29">
        <w:rPr>
          <w:rFonts w:ascii="Times New Roman" w:hAnsi="Times New Roman" w:cs="Times New Roman"/>
          <w:sz w:val="28"/>
          <w:szCs w:val="28"/>
        </w:rPr>
        <w:t>Компании</w:t>
      </w:r>
      <w:r w:rsidR="002864BC" w:rsidRPr="00BF3947">
        <w:rPr>
          <w:rFonts w:ascii="Times New Roman" w:hAnsi="Times New Roman" w:cs="Times New Roman"/>
          <w:sz w:val="28"/>
          <w:szCs w:val="28"/>
        </w:rPr>
        <w:t xml:space="preserve">, должна быть точной во всех существенных аспектах, полной, </w:t>
      </w:r>
      <w:r w:rsidRPr="00BF3947">
        <w:rPr>
          <w:rFonts w:ascii="Times New Roman" w:hAnsi="Times New Roman" w:cs="Times New Roman"/>
          <w:sz w:val="28"/>
          <w:szCs w:val="28"/>
        </w:rPr>
        <w:t>корректной</w:t>
      </w:r>
      <w:r w:rsidR="002864BC" w:rsidRPr="00BF3947">
        <w:rPr>
          <w:rFonts w:ascii="Times New Roman" w:hAnsi="Times New Roman" w:cs="Times New Roman"/>
          <w:sz w:val="28"/>
          <w:szCs w:val="28"/>
        </w:rPr>
        <w:t xml:space="preserve"> и </w:t>
      </w:r>
      <w:r w:rsidRPr="00BF3947">
        <w:rPr>
          <w:rFonts w:ascii="Times New Roman" w:hAnsi="Times New Roman" w:cs="Times New Roman"/>
          <w:sz w:val="28"/>
          <w:szCs w:val="28"/>
        </w:rPr>
        <w:t>соответствовать действующему законодательству</w:t>
      </w:r>
      <w:r w:rsidR="003A6948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2864BC" w:rsidRPr="00BF3947">
        <w:rPr>
          <w:rFonts w:ascii="Times New Roman" w:hAnsi="Times New Roman" w:cs="Times New Roman"/>
          <w:sz w:val="28"/>
          <w:szCs w:val="28"/>
        </w:rPr>
        <w:t xml:space="preserve"> и внутренним </w:t>
      </w:r>
      <w:r w:rsidR="003A6948">
        <w:rPr>
          <w:rFonts w:ascii="Times New Roman" w:hAnsi="Times New Roman" w:cs="Times New Roman"/>
          <w:sz w:val="28"/>
          <w:szCs w:val="28"/>
        </w:rPr>
        <w:t>документам Компании</w:t>
      </w:r>
      <w:r w:rsidR="006C716E" w:rsidRPr="00BF3947">
        <w:rPr>
          <w:rFonts w:ascii="Times New Roman" w:hAnsi="Times New Roman" w:cs="Times New Roman"/>
          <w:sz w:val="28"/>
          <w:szCs w:val="28"/>
        </w:rPr>
        <w:t>.</w:t>
      </w:r>
    </w:p>
    <w:p w14:paraId="04D9418D" w14:textId="242D2EDE" w:rsidR="00AC65F5" w:rsidRDefault="00AC65F5" w:rsidP="00FB1A6A">
      <w:pPr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46BB2C4" w14:textId="62B60B47" w:rsidR="00F101B2" w:rsidRDefault="00F101B2" w:rsidP="00FB1A6A">
      <w:pPr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CDB8937" w14:textId="77777777" w:rsidR="00F101B2" w:rsidRPr="00AC65F5" w:rsidRDefault="00F101B2" w:rsidP="00FB1A6A">
      <w:pPr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DB473CC" w14:textId="77777777" w:rsidR="00A9616C" w:rsidRDefault="00A840E3" w:rsidP="00FB1A6A">
      <w:pPr>
        <w:jc w:val="both"/>
      </w:pPr>
      <w:r w:rsidRPr="00FB1A6A">
        <w:rPr>
          <w:rFonts w:ascii="Times New Roman" w:hAnsi="Times New Roman" w:cs="Times New Roman"/>
          <w:b/>
          <w:sz w:val="28"/>
          <w:szCs w:val="28"/>
        </w:rPr>
        <w:lastRenderedPageBreak/>
        <w:t>Ваши обязанности</w:t>
      </w:r>
      <w:r w:rsidR="00C901E5" w:rsidRPr="00FB1A6A">
        <w:rPr>
          <w:rFonts w:ascii="Times New Roman" w:hAnsi="Times New Roman" w:cs="Times New Roman"/>
          <w:b/>
          <w:sz w:val="28"/>
          <w:szCs w:val="28"/>
        </w:rPr>
        <w:t>:</w:t>
      </w:r>
    </w:p>
    <w:p w14:paraId="2ECB2E14" w14:textId="77777777" w:rsidR="00805B22" w:rsidRPr="00BF3947" w:rsidRDefault="00805B22" w:rsidP="00FB1A6A">
      <w:pPr>
        <w:pStyle w:val="a3"/>
        <w:numPr>
          <w:ilvl w:val="0"/>
          <w:numId w:val="6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="00A03D47">
        <w:rPr>
          <w:rFonts w:ascii="Times New Roman" w:hAnsi="Times New Roman" w:cs="Times New Roman"/>
          <w:sz w:val="28"/>
          <w:szCs w:val="28"/>
        </w:rPr>
        <w:t>обращайтесь</w:t>
      </w:r>
      <w:r w:rsidRPr="00BF3947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200C29">
        <w:rPr>
          <w:rFonts w:ascii="Times New Roman" w:hAnsi="Times New Roman" w:cs="Times New Roman"/>
          <w:sz w:val="28"/>
          <w:szCs w:val="28"/>
        </w:rPr>
        <w:t>Компании</w:t>
      </w:r>
      <w:r w:rsidRPr="00BF3947">
        <w:rPr>
          <w:rFonts w:ascii="Times New Roman" w:hAnsi="Times New Roman" w:cs="Times New Roman"/>
          <w:sz w:val="28"/>
          <w:szCs w:val="28"/>
        </w:rPr>
        <w:t xml:space="preserve">, если у Вас нет </w:t>
      </w:r>
      <w:r w:rsidR="00633270" w:rsidRPr="00BF3947">
        <w:rPr>
          <w:rFonts w:ascii="Times New Roman" w:hAnsi="Times New Roman" w:cs="Times New Roman"/>
          <w:sz w:val="28"/>
          <w:szCs w:val="28"/>
        </w:rPr>
        <w:t xml:space="preserve">на это </w:t>
      </w:r>
      <w:r w:rsidRPr="00BF3947">
        <w:rPr>
          <w:rFonts w:ascii="Times New Roman" w:hAnsi="Times New Roman" w:cs="Times New Roman"/>
          <w:sz w:val="28"/>
          <w:szCs w:val="28"/>
        </w:rPr>
        <w:t>полномочий;</w:t>
      </w:r>
    </w:p>
    <w:p w14:paraId="43B38E5B" w14:textId="77777777" w:rsidR="009B7E5E" w:rsidRPr="00BF3947" w:rsidRDefault="00DB666A" w:rsidP="00FB1A6A">
      <w:pPr>
        <w:pStyle w:val="a3"/>
        <w:numPr>
          <w:ilvl w:val="0"/>
          <w:numId w:val="6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Никогда не используйте</w:t>
      </w:r>
      <w:r w:rsidR="00805B22" w:rsidRPr="00BF3947">
        <w:rPr>
          <w:rFonts w:ascii="Times New Roman" w:hAnsi="Times New Roman" w:cs="Times New Roman"/>
          <w:sz w:val="28"/>
          <w:szCs w:val="28"/>
        </w:rPr>
        <w:t xml:space="preserve"> открыто свое служебное положение для личной выгоды;</w:t>
      </w:r>
    </w:p>
    <w:p w14:paraId="5A6911C6" w14:textId="0FB8EF45" w:rsidR="00A9616C" w:rsidRPr="00601D63" w:rsidRDefault="00DB666A" w:rsidP="00FB1A6A">
      <w:pPr>
        <w:pStyle w:val="a3"/>
        <w:numPr>
          <w:ilvl w:val="0"/>
          <w:numId w:val="63"/>
        </w:numPr>
        <w:ind w:left="0" w:firstLine="0"/>
        <w:jc w:val="both"/>
      </w:pPr>
      <w:r w:rsidRPr="009B7E5E">
        <w:rPr>
          <w:rFonts w:ascii="Times New Roman" w:hAnsi="Times New Roman" w:cs="Times New Roman"/>
          <w:sz w:val="28"/>
          <w:szCs w:val="28"/>
        </w:rPr>
        <w:t>Не выражайте</w:t>
      </w:r>
      <w:r w:rsidR="00805B22" w:rsidRPr="009B7E5E">
        <w:rPr>
          <w:rFonts w:ascii="Times New Roman" w:hAnsi="Times New Roman" w:cs="Times New Roman"/>
          <w:sz w:val="28"/>
          <w:szCs w:val="28"/>
        </w:rPr>
        <w:t xml:space="preserve"> </w:t>
      </w:r>
      <w:r w:rsidR="00805B22" w:rsidRPr="006234F2">
        <w:rPr>
          <w:rFonts w:ascii="Times New Roman" w:hAnsi="Times New Roman" w:cs="Times New Roman"/>
          <w:sz w:val="28"/>
          <w:szCs w:val="28"/>
        </w:rPr>
        <w:t xml:space="preserve">свое личное мнение о работе </w:t>
      </w:r>
      <w:r w:rsidR="00200C29" w:rsidRPr="006234F2">
        <w:rPr>
          <w:rFonts w:ascii="Times New Roman" w:hAnsi="Times New Roman" w:cs="Times New Roman"/>
          <w:sz w:val="28"/>
          <w:szCs w:val="28"/>
        </w:rPr>
        <w:t>Компании</w:t>
      </w:r>
      <w:r w:rsidR="00805B22" w:rsidRPr="009B7E5E">
        <w:rPr>
          <w:rFonts w:ascii="Times New Roman" w:hAnsi="Times New Roman" w:cs="Times New Roman"/>
          <w:sz w:val="28"/>
          <w:szCs w:val="28"/>
        </w:rPr>
        <w:t xml:space="preserve"> </w:t>
      </w:r>
      <w:r w:rsidR="00A03D47" w:rsidRPr="009B7E5E">
        <w:rPr>
          <w:rFonts w:ascii="Times New Roman" w:hAnsi="Times New Roman" w:cs="Times New Roman"/>
          <w:sz w:val="28"/>
          <w:szCs w:val="28"/>
        </w:rPr>
        <w:t xml:space="preserve">в </w:t>
      </w:r>
      <w:r w:rsidR="00A354CE">
        <w:rPr>
          <w:rFonts w:ascii="Times New Roman" w:hAnsi="Times New Roman" w:cs="Times New Roman"/>
          <w:sz w:val="28"/>
          <w:szCs w:val="28"/>
        </w:rPr>
        <w:t>СМИ,</w:t>
      </w:r>
      <w:r w:rsidR="00BE7589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A354CE">
        <w:rPr>
          <w:rFonts w:ascii="Times New Roman" w:hAnsi="Times New Roman" w:cs="Times New Roman"/>
          <w:sz w:val="28"/>
          <w:szCs w:val="28"/>
        </w:rPr>
        <w:t xml:space="preserve"> и </w:t>
      </w:r>
      <w:r w:rsidR="004A00D7">
        <w:rPr>
          <w:rFonts w:ascii="Times New Roman" w:hAnsi="Times New Roman" w:cs="Times New Roman"/>
          <w:sz w:val="28"/>
          <w:szCs w:val="28"/>
        </w:rPr>
        <w:t>т. п.</w:t>
      </w:r>
    </w:p>
    <w:p w14:paraId="0BDBB52C" w14:textId="77777777" w:rsidR="00A9616C" w:rsidRDefault="00A840E3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</w:t>
      </w:r>
      <w:r w:rsidR="00C901E5" w:rsidRPr="00BF3947">
        <w:rPr>
          <w:rFonts w:ascii="Times New Roman" w:hAnsi="Times New Roman" w:cs="Times New Roman"/>
          <w:b/>
          <w:sz w:val="28"/>
          <w:szCs w:val="28"/>
        </w:rPr>
        <w:t>:</w:t>
      </w:r>
    </w:p>
    <w:p w14:paraId="06C1FD1B" w14:textId="77777777" w:rsidR="00092FCB" w:rsidRDefault="008020AE" w:rsidP="00FB1A6A">
      <w:pPr>
        <w:pStyle w:val="a3"/>
        <w:numPr>
          <w:ilvl w:val="0"/>
          <w:numId w:val="6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Неофициальная</w:t>
      </w:r>
      <w:r w:rsidR="00805B22"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Pr="00FB1A6A">
        <w:rPr>
          <w:rFonts w:ascii="Times New Roman" w:hAnsi="Times New Roman" w:cs="Times New Roman"/>
          <w:sz w:val="28"/>
          <w:szCs w:val="28"/>
        </w:rPr>
        <w:t>активность</w:t>
      </w:r>
      <w:r w:rsidR="00805B22" w:rsidRPr="00FB1A6A">
        <w:rPr>
          <w:rFonts w:ascii="Times New Roman" w:hAnsi="Times New Roman" w:cs="Times New Roman"/>
          <w:sz w:val="28"/>
          <w:szCs w:val="28"/>
        </w:rPr>
        <w:t xml:space="preserve"> в социальных </w:t>
      </w:r>
      <w:r w:rsidR="00A03D47" w:rsidRPr="00FB1A6A">
        <w:rPr>
          <w:rFonts w:ascii="Times New Roman" w:hAnsi="Times New Roman" w:cs="Times New Roman"/>
          <w:sz w:val="28"/>
          <w:szCs w:val="28"/>
        </w:rPr>
        <w:t>сетях</w:t>
      </w:r>
      <w:r w:rsidR="00A239CD" w:rsidRPr="00FB1A6A">
        <w:rPr>
          <w:rFonts w:ascii="Times New Roman" w:hAnsi="Times New Roman" w:cs="Times New Roman"/>
          <w:sz w:val="28"/>
          <w:szCs w:val="28"/>
        </w:rPr>
        <w:t xml:space="preserve"> по аспектам</w:t>
      </w:r>
      <w:r w:rsidR="00ED1B7C" w:rsidRPr="00FB1A6A">
        <w:rPr>
          <w:rFonts w:ascii="Times New Roman" w:hAnsi="Times New Roman" w:cs="Times New Roman"/>
          <w:sz w:val="28"/>
          <w:szCs w:val="28"/>
        </w:rPr>
        <w:t xml:space="preserve"> деятельности К</w:t>
      </w:r>
      <w:r w:rsidR="00200C29" w:rsidRPr="00FB1A6A">
        <w:rPr>
          <w:rFonts w:ascii="Times New Roman" w:hAnsi="Times New Roman" w:cs="Times New Roman"/>
          <w:sz w:val="28"/>
          <w:szCs w:val="28"/>
        </w:rPr>
        <w:t>омпани</w:t>
      </w:r>
      <w:r w:rsidR="00ED1B7C" w:rsidRPr="00FB1A6A">
        <w:rPr>
          <w:rFonts w:ascii="Times New Roman" w:hAnsi="Times New Roman" w:cs="Times New Roman"/>
          <w:sz w:val="28"/>
          <w:szCs w:val="28"/>
        </w:rPr>
        <w:t>и</w:t>
      </w:r>
      <w:r w:rsidR="002107C0" w:rsidRPr="00FB1A6A">
        <w:rPr>
          <w:rFonts w:ascii="Times New Roman" w:hAnsi="Times New Roman" w:cs="Times New Roman"/>
          <w:sz w:val="28"/>
          <w:szCs w:val="28"/>
        </w:rPr>
        <w:t>.</w:t>
      </w:r>
    </w:p>
    <w:p w14:paraId="5B17970D" w14:textId="77777777" w:rsidR="00BE7589" w:rsidRDefault="00BE7589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AA7F0" w14:textId="77777777" w:rsidR="006234F2" w:rsidRDefault="00E37AF0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В.</w:t>
      </w:r>
      <w:r w:rsidRPr="00FB1A6A">
        <w:rPr>
          <w:rFonts w:ascii="Times New Roman" w:hAnsi="Times New Roman" w:cs="Times New Roman"/>
          <w:sz w:val="24"/>
          <w:szCs w:val="24"/>
        </w:rPr>
        <w:t xml:space="preserve"> </w:t>
      </w:r>
      <w:r w:rsidR="006234F2" w:rsidRPr="006234F2">
        <w:rPr>
          <w:rFonts w:ascii="Times New Roman" w:hAnsi="Times New Roman" w:cs="Times New Roman"/>
          <w:sz w:val="24"/>
          <w:szCs w:val="24"/>
        </w:rPr>
        <w:t>Иногда дома я</w:t>
      </w:r>
      <w:r w:rsidR="006234F2">
        <w:rPr>
          <w:rFonts w:ascii="Times New Roman" w:hAnsi="Times New Roman" w:cs="Times New Roman"/>
          <w:sz w:val="24"/>
          <w:szCs w:val="24"/>
        </w:rPr>
        <w:t xml:space="preserve"> посещаю блоги в сети Интернет. </w:t>
      </w:r>
      <w:r w:rsidR="006234F2" w:rsidRPr="006234F2">
        <w:rPr>
          <w:rFonts w:ascii="Times New Roman" w:hAnsi="Times New Roman" w:cs="Times New Roman"/>
          <w:sz w:val="24"/>
          <w:szCs w:val="24"/>
        </w:rPr>
        <w:t>Несколько дней</w:t>
      </w:r>
      <w:r w:rsidR="006234F2">
        <w:rPr>
          <w:rFonts w:ascii="Times New Roman" w:hAnsi="Times New Roman" w:cs="Times New Roman"/>
          <w:sz w:val="24"/>
          <w:szCs w:val="24"/>
        </w:rPr>
        <w:t xml:space="preserve"> назад я заметил комментарий от </w:t>
      </w:r>
      <w:r w:rsidR="006234F2" w:rsidRPr="006234F2">
        <w:rPr>
          <w:rFonts w:ascii="Times New Roman" w:hAnsi="Times New Roman" w:cs="Times New Roman"/>
          <w:sz w:val="24"/>
          <w:szCs w:val="24"/>
        </w:rPr>
        <w:t>бывшего ра</w:t>
      </w:r>
      <w:r w:rsidR="006234F2">
        <w:rPr>
          <w:rFonts w:ascii="Times New Roman" w:hAnsi="Times New Roman" w:cs="Times New Roman"/>
          <w:sz w:val="24"/>
          <w:szCs w:val="24"/>
        </w:rPr>
        <w:t xml:space="preserve">ботника Компании, который очень </w:t>
      </w:r>
      <w:r w:rsidR="006234F2" w:rsidRPr="006234F2">
        <w:rPr>
          <w:rFonts w:ascii="Times New Roman" w:hAnsi="Times New Roman" w:cs="Times New Roman"/>
          <w:sz w:val="24"/>
          <w:szCs w:val="24"/>
        </w:rPr>
        <w:t>негати</w:t>
      </w:r>
      <w:r w:rsidR="006234F2">
        <w:rPr>
          <w:rFonts w:ascii="Times New Roman" w:hAnsi="Times New Roman" w:cs="Times New Roman"/>
          <w:sz w:val="24"/>
          <w:szCs w:val="24"/>
        </w:rPr>
        <w:t xml:space="preserve">вно описывал свой опыт работы в </w:t>
      </w:r>
      <w:r w:rsidR="006234F2" w:rsidRPr="006234F2">
        <w:rPr>
          <w:rFonts w:ascii="Times New Roman" w:hAnsi="Times New Roman" w:cs="Times New Roman"/>
          <w:sz w:val="24"/>
          <w:szCs w:val="24"/>
        </w:rPr>
        <w:t>Компании.</w:t>
      </w:r>
      <w:r w:rsidR="006234F2">
        <w:rPr>
          <w:rFonts w:ascii="Times New Roman" w:hAnsi="Times New Roman" w:cs="Times New Roman"/>
          <w:sz w:val="24"/>
          <w:szCs w:val="24"/>
        </w:rPr>
        <w:t xml:space="preserve"> Я хотел бы ему ответить на его </w:t>
      </w:r>
      <w:r w:rsidR="006234F2" w:rsidRPr="006234F2">
        <w:rPr>
          <w:rFonts w:ascii="Times New Roman" w:hAnsi="Times New Roman" w:cs="Times New Roman"/>
          <w:sz w:val="24"/>
          <w:szCs w:val="24"/>
        </w:rPr>
        <w:t>комментарии. Могу ли я это сделать?</w:t>
      </w:r>
    </w:p>
    <w:p w14:paraId="3AD97057" w14:textId="7435A73D" w:rsidR="006234F2" w:rsidRPr="00E37AF0" w:rsidRDefault="00E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 w:rsidRPr="00E37AF0">
        <w:rPr>
          <w:rFonts w:ascii="Times New Roman" w:hAnsi="Times New Roman" w:cs="Times New Roman"/>
          <w:sz w:val="24"/>
          <w:szCs w:val="24"/>
        </w:rPr>
        <w:t xml:space="preserve"> </w:t>
      </w:r>
      <w:r w:rsidR="006234F2" w:rsidRPr="006234F2">
        <w:rPr>
          <w:rFonts w:ascii="Times New Roman" w:hAnsi="Times New Roman" w:cs="Times New Roman"/>
          <w:sz w:val="24"/>
          <w:szCs w:val="24"/>
        </w:rPr>
        <w:t>Вы не имеете п</w:t>
      </w:r>
      <w:r w:rsidR="006234F2">
        <w:rPr>
          <w:rFonts w:ascii="Times New Roman" w:hAnsi="Times New Roman" w:cs="Times New Roman"/>
          <w:sz w:val="24"/>
          <w:szCs w:val="24"/>
        </w:rPr>
        <w:t xml:space="preserve">рава отвечать от лица Компании. </w:t>
      </w:r>
      <w:r w:rsidR="006234F2" w:rsidRPr="006234F2">
        <w:rPr>
          <w:rFonts w:ascii="Times New Roman" w:hAnsi="Times New Roman" w:cs="Times New Roman"/>
          <w:sz w:val="24"/>
          <w:szCs w:val="24"/>
        </w:rPr>
        <w:t>Однако Вы мо</w:t>
      </w:r>
      <w:r w:rsidR="006234F2">
        <w:rPr>
          <w:rFonts w:ascii="Times New Roman" w:hAnsi="Times New Roman" w:cs="Times New Roman"/>
          <w:sz w:val="24"/>
          <w:szCs w:val="24"/>
        </w:rPr>
        <w:t xml:space="preserve">жете выразить свою личную точку </w:t>
      </w:r>
      <w:r w:rsidR="006234F2" w:rsidRPr="006234F2">
        <w:rPr>
          <w:rFonts w:ascii="Times New Roman" w:hAnsi="Times New Roman" w:cs="Times New Roman"/>
          <w:sz w:val="24"/>
          <w:szCs w:val="24"/>
        </w:rPr>
        <w:t>зрения, убедивш</w:t>
      </w:r>
      <w:r w:rsidR="006234F2">
        <w:rPr>
          <w:rFonts w:ascii="Times New Roman" w:hAnsi="Times New Roman" w:cs="Times New Roman"/>
          <w:sz w:val="24"/>
          <w:szCs w:val="24"/>
        </w:rPr>
        <w:t xml:space="preserve">ись, что не раскрываете никакой </w:t>
      </w:r>
      <w:r w:rsidR="006234F2" w:rsidRPr="006234F2">
        <w:rPr>
          <w:rFonts w:ascii="Times New Roman" w:hAnsi="Times New Roman" w:cs="Times New Roman"/>
          <w:sz w:val="24"/>
          <w:szCs w:val="24"/>
        </w:rPr>
        <w:t>конфиден</w:t>
      </w:r>
      <w:r w:rsidR="006234F2">
        <w:rPr>
          <w:rFonts w:ascii="Times New Roman" w:hAnsi="Times New Roman" w:cs="Times New Roman"/>
          <w:sz w:val="24"/>
          <w:szCs w:val="24"/>
        </w:rPr>
        <w:t xml:space="preserve">циальной информации о Компании. </w:t>
      </w:r>
      <w:r w:rsidR="006234F2" w:rsidRPr="006234F2">
        <w:rPr>
          <w:rFonts w:ascii="Times New Roman" w:hAnsi="Times New Roman" w:cs="Times New Roman"/>
          <w:sz w:val="24"/>
          <w:szCs w:val="24"/>
        </w:rPr>
        <w:t>Возмо</w:t>
      </w:r>
      <w:r w:rsidR="006234F2">
        <w:rPr>
          <w:rFonts w:ascii="Times New Roman" w:hAnsi="Times New Roman" w:cs="Times New Roman"/>
          <w:sz w:val="24"/>
          <w:szCs w:val="24"/>
        </w:rPr>
        <w:t xml:space="preserve">жно, Компания должна официально </w:t>
      </w:r>
      <w:r w:rsidR="006234F2" w:rsidRPr="006234F2">
        <w:rPr>
          <w:rFonts w:ascii="Times New Roman" w:hAnsi="Times New Roman" w:cs="Times New Roman"/>
          <w:sz w:val="24"/>
          <w:szCs w:val="24"/>
        </w:rPr>
        <w:t>отреагировать н</w:t>
      </w:r>
      <w:r w:rsidR="006234F2">
        <w:rPr>
          <w:rFonts w:ascii="Times New Roman" w:hAnsi="Times New Roman" w:cs="Times New Roman"/>
          <w:sz w:val="24"/>
          <w:szCs w:val="24"/>
        </w:rPr>
        <w:t xml:space="preserve">а заявления в этом блоге, чтобы 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защитить </w:t>
      </w:r>
      <w:r w:rsidR="006234F2">
        <w:rPr>
          <w:rFonts w:ascii="Times New Roman" w:hAnsi="Times New Roman" w:cs="Times New Roman"/>
          <w:sz w:val="24"/>
          <w:szCs w:val="24"/>
        </w:rPr>
        <w:t xml:space="preserve">свою репутацию. Поэтому было бы </w:t>
      </w:r>
      <w:r w:rsidR="006234F2" w:rsidRPr="006234F2">
        <w:rPr>
          <w:rFonts w:ascii="Times New Roman" w:hAnsi="Times New Roman" w:cs="Times New Roman"/>
          <w:sz w:val="24"/>
          <w:szCs w:val="24"/>
        </w:rPr>
        <w:t>пр</w:t>
      </w:r>
      <w:r w:rsidR="006234F2">
        <w:rPr>
          <w:rFonts w:ascii="Times New Roman" w:hAnsi="Times New Roman" w:cs="Times New Roman"/>
          <w:sz w:val="24"/>
          <w:szCs w:val="24"/>
        </w:rPr>
        <w:t xml:space="preserve">авильно сообщить об этом Вашему 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непосредственному руководителю, </w:t>
      </w:r>
      <w:r w:rsidR="004A00D7">
        <w:rPr>
          <w:rFonts w:ascii="Times New Roman" w:hAnsi="Times New Roman" w:cs="Times New Roman"/>
          <w:sz w:val="24"/>
          <w:szCs w:val="24"/>
        </w:rPr>
        <w:t>комплаенс</w:t>
      </w:r>
      <w:r w:rsidR="006234F2">
        <w:rPr>
          <w:rFonts w:ascii="Times New Roman" w:hAnsi="Times New Roman" w:cs="Times New Roman"/>
          <w:sz w:val="24"/>
          <w:szCs w:val="24"/>
        </w:rPr>
        <w:t>-контролеру и в</w:t>
      </w:r>
    </w:p>
    <w:p w14:paraId="42B77E64" w14:textId="77777777" w:rsidR="00E37AF0" w:rsidRPr="00FB1A6A" w:rsidRDefault="00E37AF0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37AF0">
        <w:rPr>
          <w:rFonts w:ascii="Times New Roman" w:hAnsi="Times New Roman" w:cs="Times New Roman"/>
          <w:sz w:val="24"/>
          <w:szCs w:val="24"/>
        </w:rPr>
        <w:t>в департамент по работе со СМИ.</w:t>
      </w:r>
    </w:p>
    <w:p w14:paraId="1478926E" w14:textId="77777777" w:rsidR="00CF32D8" w:rsidRPr="0011727F" w:rsidRDefault="00CF32D8" w:rsidP="00FB1A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96401A" w14:textId="77777777" w:rsidR="000D7379" w:rsidRPr="00FB1A6A" w:rsidRDefault="00BF7917" w:rsidP="00FB1A6A">
      <w:pPr>
        <w:rPr>
          <w:rFonts w:cs="Times New Roman"/>
          <w:sz w:val="28"/>
          <w:szCs w:val="28"/>
        </w:rPr>
      </w:pPr>
      <w:bookmarkStart w:id="6" w:name="_Toc17185666"/>
      <w:r w:rsidRPr="00FB1A6A">
        <w:rPr>
          <w:rFonts w:ascii="Times New Roman" w:hAnsi="Times New Roman" w:cs="Times New Roman"/>
          <w:b/>
          <w:sz w:val="28"/>
          <w:szCs w:val="28"/>
        </w:rPr>
        <w:t>ОТНОШЕНИЕ К СВОИМ</w:t>
      </w:r>
      <w:r w:rsidR="00FD6DBE" w:rsidRPr="00FB1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27F" w:rsidRPr="00FB1A6A">
        <w:rPr>
          <w:rFonts w:ascii="Times New Roman" w:hAnsi="Times New Roman" w:cs="Times New Roman"/>
          <w:b/>
          <w:sz w:val="28"/>
          <w:szCs w:val="28"/>
        </w:rPr>
        <w:t>РАБОТНИКАМ</w:t>
      </w:r>
      <w:bookmarkEnd w:id="6"/>
    </w:p>
    <w:p w14:paraId="4F2623D9" w14:textId="77777777" w:rsidR="00D66893" w:rsidRPr="00BF3947" w:rsidRDefault="00D66893" w:rsidP="00D66893"/>
    <w:p w14:paraId="053A2629" w14:textId="77777777" w:rsidR="006E449D" w:rsidRPr="00DD734C" w:rsidRDefault="00A6498D" w:rsidP="00FB1A6A">
      <w:pPr>
        <w:rPr>
          <w:rFonts w:cs="Times New Roman"/>
          <w:szCs w:val="28"/>
        </w:rPr>
      </w:pPr>
      <w:bookmarkStart w:id="7" w:name="_Toc17185667"/>
      <w:r w:rsidRPr="00FB1A6A">
        <w:rPr>
          <w:rFonts w:ascii="Times New Roman" w:hAnsi="Times New Roman" w:cs="Times New Roman"/>
          <w:sz w:val="28"/>
          <w:szCs w:val="28"/>
        </w:rPr>
        <w:t>РАВНЫЕ УСЛОВИЯ НАЙМА И ТРУДА</w:t>
      </w:r>
      <w:bookmarkEnd w:id="7"/>
      <w:r w:rsidRPr="00FB1A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69CB5" w14:textId="77777777" w:rsidR="00F44775" w:rsidRDefault="00F44775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E468CDE" w14:textId="77777777" w:rsidR="007564ED" w:rsidRDefault="00BF7917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>Наши люди - самый ценный актив</w:t>
      </w:r>
      <w:r w:rsidR="00F447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4775" w:rsidRPr="00FB1A6A">
        <w:rPr>
          <w:rFonts w:ascii="Times New Roman" w:hAnsi="Times New Roman" w:cs="Times New Roman"/>
          <w:b/>
          <w:i/>
          <w:sz w:val="28"/>
          <w:szCs w:val="28"/>
        </w:rPr>
        <w:t>Каждый работник признается важным членом нашей</w:t>
      </w:r>
      <w:r w:rsidR="00F44775">
        <w:rPr>
          <w:rFonts w:ascii="Times New Roman" w:hAnsi="Times New Roman" w:cs="Times New Roman"/>
          <w:b/>
          <w:i/>
          <w:sz w:val="28"/>
          <w:szCs w:val="28"/>
        </w:rPr>
        <w:t xml:space="preserve"> многочисленной Компании</w:t>
      </w:r>
      <w:r w:rsidR="00F44775" w:rsidRPr="00FB1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4775" w:rsidRPr="00F44775">
        <w:rPr>
          <w:rFonts w:ascii="Times New Roman" w:hAnsi="Times New Roman" w:cs="Times New Roman"/>
          <w:sz w:val="28"/>
          <w:szCs w:val="28"/>
        </w:rPr>
        <w:t xml:space="preserve"> </w:t>
      </w:r>
      <w:r w:rsidR="007564ED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Поэтому, Компания предоставляет равные возможности всем работникам, для развития своих профессиональных способностей и совершенствования навыков. </w:t>
      </w:r>
    </w:p>
    <w:p w14:paraId="1396F492" w14:textId="77777777" w:rsidR="007564ED" w:rsidRDefault="007564ED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31494D" w14:textId="77777777" w:rsidR="00F632E7" w:rsidRPr="00FB1A6A" w:rsidRDefault="0011727F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27F">
        <w:rPr>
          <w:rFonts w:ascii="Times New Roman" w:hAnsi="Times New Roman" w:cs="Times New Roman"/>
          <w:sz w:val="28"/>
          <w:szCs w:val="28"/>
        </w:rPr>
        <w:t xml:space="preserve">Компания придерживается принципов объективности и честности при принятии кадровых решений. </w:t>
      </w:r>
    </w:p>
    <w:p w14:paraId="7AD5D4A7" w14:textId="77777777" w:rsidR="00F632E7" w:rsidRPr="00FB1A6A" w:rsidRDefault="00F632E7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4C0805" w14:textId="77777777" w:rsidR="0011727F" w:rsidRDefault="0011727F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27F">
        <w:rPr>
          <w:rFonts w:ascii="Times New Roman" w:hAnsi="Times New Roman" w:cs="Times New Roman"/>
          <w:sz w:val="28"/>
          <w:szCs w:val="28"/>
        </w:rPr>
        <w:t xml:space="preserve">С целью исключения </w:t>
      </w:r>
      <w:r w:rsidR="00144BF3">
        <w:rPr>
          <w:rFonts w:ascii="Times New Roman" w:hAnsi="Times New Roman" w:cs="Times New Roman"/>
          <w:sz w:val="28"/>
          <w:szCs w:val="28"/>
        </w:rPr>
        <w:t>комплаенс</w:t>
      </w:r>
      <w:r w:rsidR="00FB1A6A">
        <w:rPr>
          <w:rFonts w:ascii="Times New Roman" w:hAnsi="Times New Roman" w:cs="Times New Roman"/>
          <w:sz w:val="28"/>
          <w:szCs w:val="28"/>
        </w:rPr>
        <w:t>-</w:t>
      </w:r>
      <w:r w:rsidRPr="0011727F">
        <w:rPr>
          <w:rFonts w:ascii="Times New Roman" w:hAnsi="Times New Roman" w:cs="Times New Roman"/>
          <w:sz w:val="28"/>
          <w:szCs w:val="28"/>
        </w:rPr>
        <w:t>рисков при найме, оценке, продвижении и увольнении персонала, Компани</w:t>
      </w:r>
      <w:r w:rsidR="007564ED">
        <w:rPr>
          <w:rFonts w:ascii="Times New Roman" w:hAnsi="Times New Roman" w:cs="Times New Roman"/>
          <w:sz w:val="28"/>
          <w:szCs w:val="28"/>
        </w:rPr>
        <w:t>я</w:t>
      </w:r>
      <w:r w:rsidRPr="0011727F">
        <w:rPr>
          <w:rFonts w:ascii="Times New Roman" w:hAnsi="Times New Roman" w:cs="Times New Roman"/>
          <w:sz w:val="28"/>
          <w:szCs w:val="28"/>
        </w:rPr>
        <w:t xml:space="preserve"> </w:t>
      </w:r>
      <w:r w:rsidR="004E2B53">
        <w:rPr>
          <w:rFonts w:ascii="Times New Roman" w:hAnsi="Times New Roman" w:cs="Times New Roman"/>
          <w:sz w:val="28"/>
          <w:szCs w:val="28"/>
        </w:rPr>
        <w:t>внедряет эффективные контрольные процедуры</w:t>
      </w:r>
      <w:r w:rsidR="00FB1A6A">
        <w:rPr>
          <w:rFonts w:ascii="Times New Roman" w:hAnsi="Times New Roman" w:cs="Times New Roman"/>
          <w:sz w:val="28"/>
          <w:szCs w:val="28"/>
        </w:rPr>
        <w:t>.</w:t>
      </w:r>
      <w:r w:rsidR="007564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CA3AD" w14:textId="77777777" w:rsidR="0044618E" w:rsidRPr="00BF3947" w:rsidRDefault="0044618E" w:rsidP="00FB1A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FE111" w14:textId="77777777" w:rsidR="003E4DE7" w:rsidRPr="00FB1A6A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</w:t>
      </w:r>
      <w:r w:rsidR="003E4DE7" w:rsidRPr="00FB1A6A">
        <w:rPr>
          <w:rFonts w:ascii="Times New Roman" w:hAnsi="Times New Roman" w:cs="Times New Roman"/>
          <w:b/>
          <w:sz w:val="28"/>
          <w:szCs w:val="28"/>
        </w:rPr>
        <w:t>:</w:t>
      </w:r>
    </w:p>
    <w:p w14:paraId="72EA0C02" w14:textId="77777777" w:rsidR="00D1717F" w:rsidRDefault="00D1717F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</w:t>
      </w:r>
      <w:r w:rsidRPr="00D1717F">
        <w:rPr>
          <w:rFonts w:ascii="Times New Roman" w:hAnsi="Times New Roman" w:cs="Times New Roman"/>
          <w:sz w:val="28"/>
          <w:szCs w:val="28"/>
        </w:rPr>
        <w:t xml:space="preserve"> свои обязанности профессионально на основе наших ценностей и принципов, придерживаясь самых высоких этических норм, стандартов поведения;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BA9D5" w14:textId="77777777" w:rsidR="00832A36" w:rsidRPr="00FB1A6A" w:rsidRDefault="0002442F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Принима</w:t>
      </w:r>
      <w:r w:rsidR="00D1717F" w:rsidRPr="00FB1A6A">
        <w:rPr>
          <w:rFonts w:ascii="Times New Roman" w:hAnsi="Times New Roman" w:cs="Times New Roman"/>
          <w:sz w:val="28"/>
          <w:szCs w:val="28"/>
        </w:rPr>
        <w:t>ть</w:t>
      </w:r>
      <w:r w:rsidR="00657CA9" w:rsidRPr="00FB1A6A">
        <w:rPr>
          <w:rFonts w:ascii="Times New Roman" w:hAnsi="Times New Roman" w:cs="Times New Roman"/>
          <w:sz w:val="28"/>
          <w:szCs w:val="28"/>
        </w:rPr>
        <w:t xml:space="preserve"> каждое решение о</w:t>
      </w:r>
      <w:r w:rsidR="00832A36"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="00657CA9" w:rsidRPr="00FB1A6A">
        <w:rPr>
          <w:rFonts w:ascii="Times New Roman" w:hAnsi="Times New Roman" w:cs="Times New Roman"/>
          <w:sz w:val="28"/>
          <w:szCs w:val="28"/>
        </w:rPr>
        <w:t>найме, вознаграждении</w:t>
      </w:r>
      <w:r w:rsidR="00832A36" w:rsidRPr="00FB1A6A">
        <w:rPr>
          <w:rFonts w:ascii="Times New Roman" w:hAnsi="Times New Roman" w:cs="Times New Roman"/>
          <w:sz w:val="28"/>
          <w:szCs w:val="28"/>
        </w:rPr>
        <w:t xml:space="preserve"> и </w:t>
      </w:r>
      <w:r w:rsidR="00657CA9" w:rsidRPr="00FB1A6A">
        <w:rPr>
          <w:rFonts w:ascii="Times New Roman" w:hAnsi="Times New Roman" w:cs="Times New Roman"/>
          <w:sz w:val="28"/>
          <w:szCs w:val="28"/>
        </w:rPr>
        <w:t>продвижении, учитывая з</w:t>
      </w:r>
      <w:r w:rsidR="00832A36" w:rsidRPr="00FB1A6A">
        <w:rPr>
          <w:rFonts w:ascii="Times New Roman" w:hAnsi="Times New Roman" w:cs="Times New Roman"/>
          <w:sz w:val="28"/>
          <w:szCs w:val="28"/>
        </w:rPr>
        <w:t>аслуг</w:t>
      </w:r>
      <w:r w:rsidR="00657CA9" w:rsidRPr="00FB1A6A">
        <w:rPr>
          <w:rFonts w:ascii="Times New Roman" w:hAnsi="Times New Roman" w:cs="Times New Roman"/>
          <w:sz w:val="28"/>
          <w:szCs w:val="28"/>
        </w:rPr>
        <w:t>и</w:t>
      </w:r>
      <w:r w:rsidR="00832A36" w:rsidRPr="00FB1A6A">
        <w:rPr>
          <w:rFonts w:ascii="Times New Roman" w:hAnsi="Times New Roman" w:cs="Times New Roman"/>
          <w:sz w:val="28"/>
          <w:szCs w:val="28"/>
        </w:rPr>
        <w:t>, квалификаци</w:t>
      </w:r>
      <w:r w:rsidR="00657CA9" w:rsidRPr="00FB1A6A">
        <w:rPr>
          <w:rFonts w:ascii="Times New Roman" w:hAnsi="Times New Roman" w:cs="Times New Roman"/>
          <w:sz w:val="28"/>
          <w:szCs w:val="28"/>
        </w:rPr>
        <w:t>ю</w:t>
      </w:r>
      <w:r w:rsidR="00832A36" w:rsidRPr="00FB1A6A">
        <w:rPr>
          <w:rFonts w:ascii="Times New Roman" w:hAnsi="Times New Roman" w:cs="Times New Roman"/>
          <w:sz w:val="28"/>
          <w:szCs w:val="28"/>
        </w:rPr>
        <w:t xml:space="preserve">, </w:t>
      </w:r>
      <w:r w:rsidR="00657CA9" w:rsidRPr="00FB1A6A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832A36" w:rsidRPr="00FB1A6A">
        <w:rPr>
          <w:rFonts w:ascii="Times New Roman" w:hAnsi="Times New Roman" w:cs="Times New Roman"/>
          <w:sz w:val="28"/>
          <w:szCs w:val="28"/>
        </w:rPr>
        <w:t xml:space="preserve"> и </w:t>
      </w:r>
      <w:r w:rsidR="00657CA9" w:rsidRPr="00FB1A6A">
        <w:rPr>
          <w:rFonts w:ascii="Times New Roman" w:hAnsi="Times New Roman" w:cs="Times New Roman"/>
          <w:sz w:val="28"/>
          <w:szCs w:val="28"/>
        </w:rPr>
        <w:t>производственную необходимость</w:t>
      </w:r>
      <w:r w:rsidR="00832A36" w:rsidRPr="00FB1A6A">
        <w:rPr>
          <w:rFonts w:ascii="Times New Roman" w:hAnsi="Times New Roman" w:cs="Times New Roman"/>
          <w:sz w:val="28"/>
          <w:szCs w:val="28"/>
        </w:rPr>
        <w:t>;</w:t>
      </w:r>
    </w:p>
    <w:p w14:paraId="610F02A7" w14:textId="77777777" w:rsidR="00D1717F" w:rsidRDefault="0002442F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Исключа</w:t>
      </w:r>
      <w:r w:rsidR="00D1717F">
        <w:rPr>
          <w:rFonts w:ascii="Times New Roman" w:hAnsi="Times New Roman" w:cs="Times New Roman"/>
          <w:sz w:val="28"/>
          <w:szCs w:val="28"/>
        </w:rPr>
        <w:t>ть</w:t>
      </w:r>
      <w:r w:rsidR="00832A36" w:rsidRPr="00FB1A6A">
        <w:rPr>
          <w:rFonts w:ascii="Times New Roman" w:hAnsi="Times New Roman" w:cs="Times New Roman"/>
          <w:sz w:val="28"/>
          <w:szCs w:val="28"/>
        </w:rPr>
        <w:t xml:space="preserve"> любую возможность</w:t>
      </w:r>
      <w:r w:rsidR="00A6498D" w:rsidRPr="00FB1A6A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="00832A36"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="00D818A6" w:rsidRPr="00FB1A6A">
        <w:rPr>
          <w:rFonts w:ascii="Times New Roman" w:hAnsi="Times New Roman" w:cs="Times New Roman"/>
          <w:sz w:val="28"/>
          <w:szCs w:val="28"/>
        </w:rPr>
        <w:t>непотизма</w:t>
      </w:r>
      <w:r w:rsidR="00832A36" w:rsidRPr="00FB1A6A">
        <w:rPr>
          <w:rFonts w:ascii="Times New Roman" w:hAnsi="Times New Roman" w:cs="Times New Roman"/>
          <w:sz w:val="28"/>
          <w:szCs w:val="28"/>
        </w:rPr>
        <w:t>, субъективности или предубеждения</w:t>
      </w:r>
      <w:r w:rsidR="00D1717F">
        <w:rPr>
          <w:rFonts w:ascii="Times New Roman" w:hAnsi="Times New Roman" w:cs="Times New Roman"/>
          <w:sz w:val="28"/>
          <w:szCs w:val="28"/>
        </w:rPr>
        <w:t>;</w:t>
      </w:r>
    </w:p>
    <w:p w14:paraId="17E5BC4D" w14:textId="77777777" w:rsidR="003E4DE7" w:rsidRPr="00FB1A6A" w:rsidRDefault="00D1717F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B1A6A">
        <w:rPr>
          <w:rFonts w:ascii="Times New Roman" w:hAnsi="Times New Roman" w:cs="Times New Roman"/>
          <w:sz w:val="28"/>
          <w:szCs w:val="28"/>
        </w:rPr>
        <w:t>облюдать нормы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BF3">
        <w:rPr>
          <w:rFonts w:ascii="Times New Roman" w:hAnsi="Times New Roman" w:cs="Times New Roman"/>
          <w:sz w:val="28"/>
          <w:szCs w:val="28"/>
        </w:rPr>
        <w:t xml:space="preserve">и антикоррупционного </w:t>
      </w:r>
      <w:r w:rsidRPr="00FB1A6A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144BF3">
        <w:rPr>
          <w:rFonts w:ascii="Times New Roman" w:hAnsi="Times New Roman" w:cs="Times New Roman"/>
          <w:sz w:val="28"/>
          <w:szCs w:val="28"/>
        </w:rPr>
        <w:t>, а также внутренних документов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5A492" w14:textId="77777777" w:rsidR="003E4DE7" w:rsidRPr="00BF3947" w:rsidRDefault="003E4DE7" w:rsidP="003E4D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3763A2" w14:textId="77777777" w:rsidR="00E0517E" w:rsidRPr="00BF3947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47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</w:t>
      </w:r>
      <w:r w:rsidR="003E4DE7" w:rsidRPr="00BF3947">
        <w:rPr>
          <w:rFonts w:ascii="Times New Roman" w:hAnsi="Times New Roman" w:cs="Times New Roman"/>
          <w:b/>
          <w:sz w:val="28"/>
          <w:szCs w:val="28"/>
        </w:rPr>
        <w:t>:</w:t>
      </w:r>
    </w:p>
    <w:p w14:paraId="6EF61B96" w14:textId="77777777" w:rsidR="00657CA9" w:rsidRPr="00FB1A6A" w:rsidRDefault="00657CA9" w:rsidP="00FB1A6A">
      <w:pPr>
        <w:pStyle w:val="a3"/>
        <w:numPr>
          <w:ilvl w:val="0"/>
          <w:numId w:val="6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Признаки любого </w:t>
      </w:r>
      <w:r w:rsidRPr="00FB1A6A">
        <w:rPr>
          <w:rFonts w:ascii="Times New Roman" w:hAnsi="Times New Roman" w:cs="Times New Roman"/>
          <w:sz w:val="28"/>
          <w:szCs w:val="24"/>
        </w:rPr>
        <w:t>непристойного или несоответствующего поведения</w:t>
      </w:r>
      <w:r w:rsidRPr="00FB1A6A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F632E7">
        <w:rPr>
          <w:rFonts w:ascii="Times New Roman" w:hAnsi="Times New Roman" w:cs="Times New Roman"/>
          <w:sz w:val="28"/>
          <w:szCs w:val="28"/>
        </w:rPr>
        <w:t>;</w:t>
      </w:r>
    </w:p>
    <w:p w14:paraId="728D2C3F" w14:textId="77777777" w:rsidR="003E4DE7" w:rsidRPr="00FB1A6A" w:rsidRDefault="00657CA9" w:rsidP="00FB1A6A">
      <w:pPr>
        <w:pStyle w:val="a3"/>
        <w:numPr>
          <w:ilvl w:val="0"/>
          <w:numId w:val="6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Признаки любых </w:t>
      </w:r>
      <w:r w:rsidR="000E04FD" w:rsidRPr="00FB1A6A">
        <w:rPr>
          <w:rFonts w:ascii="Times New Roman" w:hAnsi="Times New Roman" w:cs="Times New Roman"/>
          <w:sz w:val="28"/>
          <w:szCs w:val="28"/>
        </w:rPr>
        <w:t xml:space="preserve">явных </w:t>
      </w:r>
      <w:r w:rsidRPr="00FB1A6A">
        <w:rPr>
          <w:rFonts w:ascii="Times New Roman" w:hAnsi="Times New Roman" w:cs="Times New Roman"/>
          <w:sz w:val="28"/>
          <w:szCs w:val="28"/>
        </w:rPr>
        <w:t xml:space="preserve">нарушений или потенциальных нарушений </w:t>
      </w:r>
      <w:r w:rsidR="00D818A6" w:rsidRPr="00FB1A6A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F632E7">
        <w:rPr>
          <w:rFonts w:ascii="Times New Roman" w:hAnsi="Times New Roman" w:cs="Times New Roman"/>
          <w:sz w:val="28"/>
          <w:szCs w:val="28"/>
        </w:rPr>
        <w:t xml:space="preserve">и антикоррупционного </w:t>
      </w:r>
      <w:r w:rsidR="00D818A6" w:rsidRPr="00FB1A6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632E7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D818A6" w:rsidRPr="00FB1A6A">
        <w:rPr>
          <w:rFonts w:ascii="Times New Roman" w:hAnsi="Times New Roman" w:cs="Times New Roman"/>
          <w:sz w:val="28"/>
          <w:szCs w:val="24"/>
        </w:rPr>
        <w:t>.</w:t>
      </w:r>
    </w:p>
    <w:p w14:paraId="2CE75650" w14:textId="77777777" w:rsidR="00CC10BA" w:rsidRDefault="00CC10BA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7046B" w14:textId="77777777" w:rsidR="00CC10BA" w:rsidRPr="00FB1A6A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</w:t>
      </w:r>
      <w:r w:rsidRPr="00FB1A6A">
        <w:rPr>
          <w:rFonts w:ascii="Times New Roman" w:hAnsi="Times New Roman" w:cs="Times New Roman"/>
          <w:sz w:val="24"/>
          <w:szCs w:val="24"/>
        </w:rPr>
        <w:t>. О каких ситуациях, принимаемых в качестве нарушения равных условий при найме и продвижении, я могу сообщать?</w:t>
      </w:r>
    </w:p>
    <w:p w14:paraId="56A1500A" w14:textId="77777777" w:rsidR="007C1C6B" w:rsidRPr="00FB1A6A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 xml:space="preserve">О. </w:t>
      </w:r>
      <w:r w:rsidRPr="00CC10BA">
        <w:rPr>
          <w:rFonts w:ascii="Times New Roman" w:hAnsi="Times New Roman" w:cs="Times New Roman"/>
          <w:sz w:val="24"/>
          <w:szCs w:val="24"/>
        </w:rPr>
        <w:t xml:space="preserve">Вопросы относительно того, почему другой работник имеет более высокую заработную плату, не допустимы. Размер заработной платы является конфиденциальной информацией. Вы можете сообщать о дискриминации в процессе найма, продвижении по службе и ее прекращении. Например, </w:t>
      </w:r>
      <w:r w:rsidR="00C71311">
        <w:rPr>
          <w:rFonts w:ascii="Times New Roman" w:hAnsi="Times New Roman" w:cs="Times New Roman"/>
          <w:sz w:val="24"/>
          <w:szCs w:val="24"/>
        </w:rPr>
        <w:t>В</w:t>
      </w:r>
      <w:r w:rsidRPr="00CC10BA">
        <w:rPr>
          <w:rFonts w:ascii="Times New Roman" w:hAnsi="Times New Roman" w:cs="Times New Roman"/>
          <w:sz w:val="24"/>
          <w:szCs w:val="24"/>
        </w:rPr>
        <w:t>ы узнали, что новый работник отразил в своем резюме опыт работы в течение 5 лет в одной компании. Но вы уверены, что на самом деле, он или она не работал(а) в данной компании, что означает обман со стороны работника и такое нечестное поведение не допустимо.</w:t>
      </w:r>
    </w:p>
    <w:p w14:paraId="0588814E" w14:textId="77777777" w:rsidR="00A6498D" w:rsidRPr="00A6498D" w:rsidRDefault="00A6498D" w:rsidP="00A6498D">
      <w:pPr>
        <w:pStyle w:val="a3"/>
        <w:ind w:left="1571"/>
        <w:jc w:val="both"/>
        <w:rPr>
          <w:rFonts w:ascii="Times New Roman" w:hAnsi="Times New Roman" w:cs="Times New Roman"/>
          <w:sz w:val="2"/>
          <w:szCs w:val="28"/>
        </w:rPr>
      </w:pPr>
    </w:p>
    <w:p w14:paraId="60D52F80" w14:textId="77777777" w:rsidR="00CC10BA" w:rsidRPr="00FB1A6A" w:rsidRDefault="00CC10BA" w:rsidP="00FB1A6A">
      <w:pPr>
        <w:rPr>
          <w:b/>
        </w:rPr>
      </w:pPr>
    </w:p>
    <w:p w14:paraId="6D8C3B1B" w14:textId="77777777" w:rsidR="003E4DE7" w:rsidRDefault="00374284" w:rsidP="00AC65F5">
      <w:pPr>
        <w:pStyle w:val="2"/>
        <w:rPr>
          <w:b w:val="0"/>
          <w:color w:val="auto"/>
          <w:lang w:val="kk-KZ"/>
        </w:rPr>
      </w:pPr>
      <w:hyperlink w:anchor="_Toc461541099" w:history="1">
        <w:bookmarkStart w:id="8" w:name="_Toc17185668"/>
        <w:r w:rsidR="007E1357" w:rsidRPr="00FB1A6A">
          <w:rPr>
            <w:b w:val="0"/>
            <w:color w:val="auto"/>
          </w:rPr>
          <w:t xml:space="preserve">ЗАПРЕТ </w:t>
        </w:r>
      </w:hyperlink>
      <w:r w:rsidR="007E1357" w:rsidRPr="00FB1A6A">
        <w:rPr>
          <w:b w:val="0"/>
          <w:color w:val="auto"/>
        </w:rPr>
        <w:t>НА ДИСКРИМИНАЦИЮ И ПРИТЕСНЕНИЕ</w:t>
      </w:r>
      <w:bookmarkEnd w:id="8"/>
    </w:p>
    <w:p w14:paraId="37C47372" w14:textId="77777777" w:rsidR="00AC65F5" w:rsidRPr="00AC65F5" w:rsidRDefault="00AC65F5" w:rsidP="00AC65F5">
      <w:pPr>
        <w:rPr>
          <w:lang w:val="kk-KZ"/>
        </w:rPr>
      </w:pPr>
    </w:p>
    <w:p w14:paraId="068DA0FA" w14:textId="77777777" w:rsidR="00F07931" w:rsidRDefault="00200C29" w:rsidP="00F07931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B1A6A">
        <w:rPr>
          <w:rFonts w:ascii="Times New Roman" w:hAnsi="Times New Roman" w:cs="Times New Roman"/>
          <w:b/>
          <w:i/>
          <w:sz w:val="28"/>
          <w:szCs w:val="24"/>
        </w:rPr>
        <w:t>Компания</w:t>
      </w:r>
      <w:r w:rsidR="00E13605" w:rsidRPr="00FB1A6A">
        <w:rPr>
          <w:rFonts w:ascii="Times New Roman" w:hAnsi="Times New Roman" w:cs="Times New Roman"/>
          <w:b/>
          <w:i/>
          <w:sz w:val="28"/>
          <w:szCs w:val="24"/>
        </w:rPr>
        <w:t xml:space="preserve"> стремится создать такие условия труда</w:t>
      </w:r>
      <w:r w:rsidR="00D93A5B">
        <w:rPr>
          <w:rFonts w:ascii="Times New Roman" w:hAnsi="Times New Roman" w:cs="Times New Roman"/>
          <w:b/>
          <w:i/>
          <w:sz w:val="28"/>
          <w:szCs w:val="24"/>
        </w:rPr>
        <w:t xml:space="preserve"> и климат в коллективе</w:t>
      </w:r>
      <w:r w:rsidR="00E13605" w:rsidRPr="00FB1A6A">
        <w:rPr>
          <w:rFonts w:ascii="Times New Roman" w:hAnsi="Times New Roman" w:cs="Times New Roman"/>
          <w:b/>
          <w:i/>
          <w:sz w:val="28"/>
          <w:szCs w:val="24"/>
        </w:rPr>
        <w:t xml:space="preserve">, где все </w:t>
      </w:r>
      <w:r w:rsidR="00A6498D" w:rsidRPr="00FB1A6A">
        <w:rPr>
          <w:rFonts w:ascii="Times New Roman" w:hAnsi="Times New Roman" w:cs="Times New Roman"/>
          <w:b/>
          <w:i/>
          <w:sz w:val="28"/>
          <w:szCs w:val="24"/>
        </w:rPr>
        <w:t>работники</w:t>
      </w:r>
      <w:r w:rsidR="00E13605" w:rsidRPr="00FB1A6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07931" w:rsidRPr="00F07931">
        <w:rPr>
          <w:rFonts w:ascii="Times New Roman" w:hAnsi="Times New Roman" w:cs="Times New Roman"/>
          <w:b/>
          <w:i/>
          <w:sz w:val="28"/>
          <w:szCs w:val="24"/>
        </w:rPr>
        <w:t>строят отношения на взаимном уважении друг к другу, ведут себя коррект</w:t>
      </w:r>
      <w:r w:rsidR="00F07931">
        <w:rPr>
          <w:rFonts w:ascii="Times New Roman" w:hAnsi="Times New Roman" w:cs="Times New Roman"/>
          <w:b/>
          <w:i/>
          <w:sz w:val="28"/>
          <w:szCs w:val="24"/>
        </w:rPr>
        <w:t>но и профессионально.</w:t>
      </w:r>
    </w:p>
    <w:p w14:paraId="02655205" w14:textId="77777777" w:rsidR="00F07931" w:rsidRPr="00AC65F5" w:rsidRDefault="00F07931" w:rsidP="00FB1A6A">
      <w:pPr>
        <w:jc w:val="both"/>
        <w:rPr>
          <w:rFonts w:ascii="Times New Roman" w:hAnsi="Times New Roman" w:cs="Times New Roman"/>
          <w:b/>
          <w:i/>
          <w:sz w:val="16"/>
          <w:szCs w:val="24"/>
        </w:rPr>
      </w:pPr>
    </w:p>
    <w:p w14:paraId="040829F7" w14:textId="77777777" w:rsidR="00041D8E" w:rsidRDefault="00E13605" w:rsidP="00FB1A6A">
      <w:pPr>
        <w:jc w:val="both"/>
        <w:rPr>
          <w:rFonts w:ascii="Times New Roman" w:hAnsi="Times New Roman" w:cs="Times New Roman"/>
          <w:sz w:val="28"/>
          <w:szCs w:val="24"/>
        </w:rPr>
      </w:pPr>
      <w:r w:rsidRPr="004E2B53">
        <w:rPr>
          <w:rFonts w:ascii="Times New Roman" w:hAnsi="Times New Roman" w:cs="Times New Roman"/>
          <w:sz w:val="28"/>
          <w:szCs w:val="24"/>
        </w:rPr>
        <w:t xml:space="preserve">Поэтому, </w:t>
      </w:r>
      <w:r w:rsidR="00200C29" w:rsidRPr="004E2B53">
        <w:rPr>
          <w:rFonts w:ascii="Times New Roman" w:hAnsi="Times New Roman" w:cs="Times New Roman"/>
          <w:sz w:val="28"/>
          <w:szCs w:val="24"/>
        </w:rPr>
        <w:t>Компания</w:t>
      </w:r>
      <w:r w:rsidRPr="004E2B53">
        <w:rPr>
          <w:rFonts w:ascii="Times New Roman" w:hAnsi="Times New Roman" w:cs="Times New Roman"/>
          <w:sz w:val="28"/>
          <w:szCs w:val="24"/>
        </w:rPr>
        <w:t xml:space="preserve"> не терпит никакой формы дискриминации, включая </w:t>
      </w:r>
      <w:r w:rsidR="00616669" w:rsidRPr="004E2B53">
        <w:rPr>
          <w:rFonts w:ascii="Times New Roman" w:hAnsi="Times New Roman" w:cs="Times New Roman"/>
          <w:sz w:val="28"/>
          <w:szCs w:val="24"/>
        </w:rPr>
        <w:t xml:space="preserve">дискриминацию по </w:t>
      </w:r>
      <w:r w:rsidRPr="004E2B53">
        <w:rPr>
          <w:rFonts w:ascii="Times New Roman" w:hAnsi="Times New Roman" w:cs="Times New Roman"/>
          <w:sz w:val="28"/>
          <w:szCs w:val="24"/>
        </w:rPr>
        <w:t>религи</w:t>
      </w:r>
      <w:r w:rsidR="00616669" w:rsidRPr="004E2B53">
        <w:rPr>
          <w:rFonts w:ascii="Times New Roman" w:hAnsi="Times New Roman" w:cs="Times New Roman"/>
          <w:sz w:val="28"/>
          <w:szCs w:val="24"/>
        </w:rPr>
        <w:t>озному</w:t>
      </w:r>
      <w:r w:rsidRPr="004E2B53">
        <w:rPr>
          <w:rFonts w:ascii="Times New Roman" w:hAnsi="Times New Roman" w:cs="Times New Roman"/>
          <w:sz w:val="28"/>
          <w:szCs w:val="24"/>
        </w:rPr>
        <w:t>, р</w:t>
      </w:r>
      <w:r w:rsidR="00616669" w:rsidRPr="004E2B53">
        <w:rPr>
          <w:rFonts w:ascii="Times New Roman" w:hAnsi="Times New Roman" w:cs="Times New Roman"/>
          <w:sz w:val="28"/>
          <w:szCs w:val="24"/>
        </w:rPr>
        <w:t>асовому</w:t>
      </w:r>
      <w:r w:rsidRPr="004E2B53">
        <w:rPr>
          <w:rFonts w:ascii="Times New Roman" w:hAnsi="Times New Roman" w:cs="Times New Roman"/>
          <w:sz w:val="28"/>
          <w:szCs w:val="24"/>
        </w:rPr>
        <w:t>, этническ</w:t>
      </w:r>
      <w:r w:rsidR="00616669" w:rsidRPr="004E2B53">
        <w:rPr>
          <w:rFonts w:ascii="Times New Roman" w:hAnsi="Times New Roman" w:cs="Times New Roman"/>
          <w:sz w:val="28"/>
          <w:szCs w:val="24"/>
        </w:rPr>
        <w:t>ому</w:t>
      </w:r>
      <w:r w:rsidRPr="004E2B53">
        <w:rPr>
          <w:rFonts w:ascii="Times New Roman" w:hAnsi="Times New Roman" w:cs="Times New Roman"/>
          <w:sz w:val="28"/>
          <w:szCs w:val="24"/>
        </w:rPr>
        <w:t>, пол</w:t>
      </w:r>
      <w:r w:rsidR="00616669" w:rsidRPr="004E2B53">
        <w:rPr>
          <w:rFonts w:ascii="Times New Roman" w:hAnsi="Times New Roman" w:cs="Times New Roman"/>
          <w:sz w:val="28"/>
          <w:szCs w:val="24"/>
        </w:rPr>
        <w:t>овому</w:t>
      </w:r>
      <w:r w:rsidRPr="004E2B53">
        <w:rPr>
          <w:rFonts w:ascii="Times New Roman" w:hAnsi="Times New Roman" w:cs="Times New Roman"/>
          <w:sz w:val="28"/>
          <w:szCs w:val="24"/>
        </w:rPr>
        <w:t>, возраст</w:t>
      </w:r>
      <w:r w:rsidR="00616669" w:rsidRPr="004E2B53">
        <w:rPr>
          <w:rFonts w:ascii="Times New Roman" w:hAnsi="Times New Roman" w:cs="Times New Roman"/>
          <w:sz w:val="28"/>
          <w:szCs w:val="24"/>
        </w:rPr>
        <w:t>ному и другим признакам</w:t>
      </w:r>
      <w:r w:rsidRPr="004E2B5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83E9949" w14:textId="77777777" w:rsidR="00041D8E" w:rsidRPr="00AC65F5" w:rsidRDefault="00041D8E" w:rsidP="00FB1A6A">
      <w:pPr>
        <w:jc w:val="both"/>
        <w:rPr>
          <w:rFonts w:ascii="Times New Roman" w:hAnsi="Times New Roman" w:cs="Times New Roman"/>
          <w:sz w:val="16"/>
          <w:szCs w:val="24"/>
        </w:rPr>
      </w:pPr>
    </w:p>
    <w:p w14:paraId="248B6AF7" w14:textId="77777777" w:rsidR="003E4DE7" w:rsidRPr="004E2B53" w:rsidRDefault="00200C29" w:rsidP="00FB1A6A">
      <w:pPr>
        <w:jc w:val="both"/>
        <w:rPr>
          <w:rFonts w:ascii="Times New Roman" w:hAnsi="Times New Roman" w:cs="Times New Roman"/>
          <w:sz w:val="28"/>
          <w:szCs w:val="24"/>
        </w:rPr>
      </w:pPr>
      <w:r w:rsidRPr="004E2B53">
        <w:rPr>
          <w:rFonts w:ascii="Times New Roman" w:hAnsi="Times New Roman" w:cs="Times New Roman"/>
          <w:sz w:val="28"/>
          <w:szCs w:val="24"/>
        </w:rPr>
        <w:t>Компания</w:t>
      </w:r>
      <w:r w:rsidR="00E13605" w:rsidRPr="004E2B53">
        <w:rPr>
          <w:rFonts w:ascii="Times New Roman" w:hAnsi="Times New Roman" w:cs="Times New Roman"/>
          <w:sz w:val="28"/>
          <w:szCs w:val="24"/>
        </w:rPr>
        <w:t xml:space="preserve"> запрещает любую форму поведения, ко</w:t>
      </w:r>
      <w:r w:rsidR="009C6EBD" w:rsidRPr="004E2B53">
        <w:rPr>
          <w:rFonts w:ascii="Times New Roman" w:hAnsi="Times New Roman" w:cs="Times New Roman"/>
          <w:sz w:val="28"/>
          <w:szCs w:val="24"/>
        </w:rPr>
        <w:t>торая</w:t>
      </w:r>
      <w:r w:rsidR="0095445E" w:rsidRPr="004E2B53">
        <w:rPr>
          <w:rFonts w:ascii="Times New Roman" w:hAnsi="Times New Roman" w:cs="Times New Roman"/>
          <w:sz w:val="28"/>
          <w:szCs w:val="24"/>
        </w:rPr>
        <w:t xml:space="preserve"> является оскорбительн</w:t>
      </w:r>
      <w:r w:rsidR="009C6EBD" w:rsidRPr="004E2B53">
        <w:rPr>
          <w:rFonts w:ascii="Times New Roman" w:hAnsi="Times New Roman" w:cs="Times New Roman"/>
          <w:sz w:val="28"/>
          <w:szCs w:val="24"/>
        </w:rPr>
        <w:t>ой</w:t>
      </w:r>
      <w:r w:rsidR="00E13605" w:rsidRPr="004E2B53">
        <w:rPr>
          <w:rFonts w:ascii="Times New Roman" w:hAnsi="Times New Roman" w:cs="Times New Roman"/>
          <w:sz w:val="28"/>
          <w:szCs w:val="24"/>
        </w:rPr>
        <w:t xml:space="preserve">, </w:t>
      </w:r>
      <w:r w:rsidR="0095445E" w:rsidRPr="004E2B53">
        <w:rPr>
          <w:rFonts w:ascii="Times New Roman" w:hAnsi="Times New Roman" w:cs="Times New Roman"/>
          <w:sz w:val="28"/>
          <w:szCs w:val="24"/>
        </w:rPr>
        <w:t>а</w:t>
      </w:r>
      <w:r w:rsidR="009C6EBD" w:rsidRPr="004E2B53">
        <w:rPr>
          <w:rFonts w:ascii="Times New Roman" w:hAnsi="Times New Roman" w:cs="Times New Roman"/>
          <w:sz w:val="28"/>
          <w:szCs w:val="24"/>
        </w:rPr>
        <w:t>грессивной</w:t>
      </w:r>
      <w:r w:rsidR="00E13605" w:rsidRPr="004E2B53">
        <w:rPr>
          <w:rFonts w:ascii="Times New Roman" w:hAnsi="Times New Roman" w:cs="Times New Roman"/>
          <w:sz w:val="28"/>
          <w:szCs w:val="24"/>
        </w:rPr>
        <w:t xml:space="preserve"> или враждебн</w:t>
      </w:r>
      <w:r w:rsidR="009C6EBD" w:rsidRPr="004E2B53">
        <w:rPr>
          <w:rFonts w:ascii="Times New Roman" w:hAnsi="Times New Roman" w:cs="Times New Roman"/>
          <w:sz w:val="28"/>
          <w:szCs w:val="24"/>
        </w:rPr>
        <w:t>ой</w:t>
      </w:r>
      <w:r w:rsidR="00E13605" w:rsidRPr="004E2B53">
        <w:rPr>
          <w:rFonts w:ascii="Times New Roman" w:hAnsi="Times New Roman" w:cs="Times New Roman"/>
          <w:sz w:val="28"/>
          <w:szCs w:val="24"/>
        </w:rPr>
        <w:t>.</w:t>
      </w:r>
    </w:p>
    <w:p w14:paraId="13934E0A" w14:textId="77777777" w:rsidR="00E13605" w:rsidRPr="00AC65F5" w:rsidRDefault="00E13605" w:rsidP="003E4DE7">
      <w:pPr>
        <w:ind w:firstLine="851"/>
        <w:jc w:val="both"/>
        <w:rPr>
          <w:rFonts w:ascii="Times New Roman" w:hAnsi="Times New Roman" w:cs="Times New Roman"/>
          <w:sz w:val="14"/>
          <w:szCs w:val="24"/>
        </w:rPr>
      </w:pPr>
    </w:p>
    <w:p w14:paraId="152593FA" w14:textId="77777777" w:rsidR="003E4DE7" w:rsidRPr="00FB1A6A" w:rsidRDefault="00A840E3" w:rsidP="00FB1A6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B1A6A">
        <w:rPr>
          <w:rFonts w:ascii="Times New Roman" w:hAnsi="Times New Roman" w:cs="Times New Roman"/>
          <w:b/>
          <w:sz w:val="28"/>
          <w:szCs w:val="24"/>
        </w:rPr>
        <w:t>Ваши обязанности</w:t>
      </w:r>
      <w:r w:rsidR="003E4DE7" w:rsidRPr="00FB1A6A">
        <w:rPr>
          <w:rFonts w:ascii="Times New Roman" w:hAnsi="Times New Roman" w:cs="Times New Roman"/>
          <w:b/>
          <w:sz w:val="28"/>
          <w:szCs w:val="24"/>
        </w:rPr>
        <w:t>:</w:t>
      </w:r>
    </w:p>
    <w:p w14:paraId="5DAA9617" w14:textId="77777777" w:rsidR="00FD4522" w:rsidRPr="00FB1A6A" w:rsidRDefault="0002442F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Относитесь</w:t>
      </w:r>
      <w:r w:rsidR="00DE382E" w:rsidRPr="00FB1A6A">
        <w:rPr>
          <w:rFonts w:ascii="Times New Roman" w:hAnsi="Times New Roman" w:cs="Times New Roman"/>
          <w:sz w:val="28"/>
          <w:szCs w:val="28"/>
        </w:rPr>
        <w:t xml:space="preserve"> к своим коллегам почтительно и справедливо;</w:t>
      </w:r>
    </w:p>
    <w:p w14:paraId="744CDA00" w14:textId="77777777" w:rsidR="00FD4522" w:rsidRPr="00FB1A6A" w:rsidRDefault="0002442F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Не запугивайте</w:t>
      </w:r>
      <w:r w:rsidR="00DE382E"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Pr="00FB1A6A">
        <w:rPr>
          <w:rFonts w:ascii="Times New Roman" w:hAnsi="Times New Roman" w:cs="Times New Roman"/>
          <w:sz w:val="28"/>
          <w:szCs w:val="28"/>
        </w:rPr>
        <w:t>и не оскорбляйте</w:t>
      </w:r>
      <w:r w:rsidR="00DE382E" w:rsidRPr="00FB1A6A">
        <w:rPr>
          <w:rFonts w:ascii="Times New Roman" w:hAnsi="Times New Roman" w:cs="Times New Roman"/>
          <w:sz w:val="28"/>
          <w:szCs w:val="28"/>
        </w:rPr>
        <w:t xml:space="preserve"> своих коллег;</w:t>
      </w:r>
    </w:p>
    <w:p w14:paraId="4354368C" w14:textId="77777777" w:rsidR="00FD4522" w:rsidRDefault="0002442F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Не высказывайте</w:t>
      </w:r>
      <w:r w:rsidR="00DE382E" w:rsidRPr="00FB1A6A">
        <w:rPr>
          <w:rFonts w:ascii="Times New Roman" w:hAnsi="Times New Roman" w:cs="Times New Roman"/>
          <w:sz w:val="28"/>
          <w:szCs w:val="28"/>
        </w:rPr>
        <w:t xml:space="preserve"> неуместные комментарии относительно своих коллег</w:t>
      </w:r>
      <w:r w:rsidR="00FD4522">
        <w:rPr>
          <w:rFonts w:ascii="Times New Roman" w:hAnsi="Times New Roman" w:cs="Times New Roman"/>
          <w:sz w:val="28"/>
          <w:szCs w:val="28"/>
        </w:rPr>
        <w:t>;</w:t>
      </w:r>
    </w:p>
    <w:p w14:paraId="10BD7F24" w14:textId="77777777" w:rsidR="00FD4522" w:rsidRDefault="00FD4522" w:rsidP="00FB1A6A">
      <w:pPr>
        <w:pStyle w:val="a3"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34C">
        <w:rPr>
          <w:rFonts w:ascii="Times New Roman" w:hAnsi="Times New Roman" w:cs="Times New Roman"/>
          <w:sz w:val="28"/>
          <w:szCs w:val="28"/>
        </w:rPr>
        <w:t>Не утаива</w:t>
      </w:r>
      <w:r w:rsidRPr="00FB1A6A">
        <w:rPr>
          <w:rFonts w:ascii="Times New Roman" w:hAnsi="Times New Roman" w:cs="Times New Roman"/>
          <w:sz w:val="28"/>
          <w:szCs w:val="28"/>
        </w:rPr>
        <w:t>йте факты нарушений здорового микроклимата в коллективе, в том числе, когда поведение коллег причиняет неудобства, когда работник становится свидетелем недостойного поведения коллеги на рабочем месте, когда в адрес работника поступают угрозы и/или совершаю</w:t>
      </w:r>
      <w:r>
        <w:rPr>
          <w:rFonts w:ascii="Times New Roman" w:hAnsi="Times New Roman" w:cs="Times New Roman"/>
          <w:sz w:val="28"/>
          <w:szCs w:val="28"/>
        </w:rPr>
        <w:t>тся притеснения и/или насилие.</w:t>
      </w:r>
    </w:p>
    <w:p w14:paraId="50C3393B" w14:textId="77777777" w:rsidR="00AC65F5" w:rsidRDefault="00AC65F5" w:rsidP="00FB1A6A">
      <w:pPr>
        <w:pStyle w:val="a3"/>
        <w:jc w:val="both"/>
        <w:rPr>
          <w:rFonts w:ascii="Times New Roman" w:hAnsi="Times New Roman" w:cs="Times New Roman"/>
          <w:sz w:val="18"/>
          <w:szCs w:val="28"/>
          <w:lang w:val="kk-KZ"/>
        </w:rPr>
      </w:pPr>
    </w:p>
    <w:p w14:paraId="6C776C44" w14:textId="77777777" w:rsidR="003E4DE7" w:rsidRPr="00FD4522" w:rsidRDefault="00A840E3" w:rsidP="00AC65F5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4522">
        <w:rPr>
          <w:rFonts w:ascii="Times New Roman" w:hAnsi="Times New Roman" w:cs="Times New Roman"/>
          <w:b/>
          <w:sz w:val="28"/>
          <w:szCs w:val="24"/>
        </w:rPr>
        <w:t>На что Вам необходимо обратить внимание</w:t>
      </w:r>
      <w:r w:rsidR="003E4DE7" w:rsidRPr="00FD4522">
        <w:rPr>
          <w:rFonts w:ascii="Times New Roman" w:hAnsi="Times New Roman" w:cs="Times New Roman"/>
          <w:b/>
          <w:sz w:val="28"/>
          <w:szCs w:val="24"/>
        </w:rPr>
        <w:t>:</w:t>
      </w:r>
    </w:p>
    <w:p w14:paraId="3C8152C2" w14:textId="77777777" w:rsidR="00DE382E" w:rsidRPr="00FB1A6A" w:rsidRDefault="00DE382E" w:rsidP="00FB1A6A">
      <w:pPr>
        <w:pStyle w:val="a3"/>
        <w:numPr>
          <w:ilvl w:val="0"/>
          <w:numId w:val="6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Признаки любого </w:t>
      </w:r>
      <w:r w:rsidRPr="00FB1A6A">
        <w:rPr>
          <w:rFonts w:ascii="Times New Roman" w:hAnsi="Times New Roman" w:cs="Times New Roman"/>
          <w:sz w:val="28"/>
          <w:szCs w:val="24"/>
        </w:rPr>
        <w:t>непристойного или несоответствующего поведения</w:t>
      </w:r>
      <w:r w:rsidRPr="00FB1A6A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CC10BA">
        <w:rPr>
          <w:rFonts w:ascii="Times New Roman" w:hAnsi="Times New Roman" w:cs="Times New Roman"/>
          <w:sz w:val="28"/>
          <w:szCs w:val="28"/>
        </w:rPr>
        <w:t>;</w:t>
      </w:r>
    </w:p>
    <w:p w14:paraId="48509F3D" w14:textId="77777777" w:rsidR="003E4DE7" w:rsidRPr="00FB1A6A" w:rsidRDefault="00DE382E" w:rsidP="00FB1A6A">
      <w:pPr>
        <w:pStyle w:val="a3"/>
        <w:numPr>
          <w:ilvl w:val="0"/>
          <w:numId w:val="65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B1A6A">
        <w:rPr>
          <w:rFonts w:ascii="Times New Roman" w:hAnsi="Times New Roman" w:cs="Times New Roman"/>
          <w:sz w:val="28"/>
          <w:szCs w:val="28"/>
        </w:rPr>
        <w:t>Признаки любых нарушений или потенциальных нарушений труд</w:t>
      </w:r>
      <w:r w:rsidR="00D818A6" w:rsidRPr="00FB1A6A">
        <w:rPr>
          <w:rFonts w:ascii="Times New Roman" w:hAnsi="Times New Roman" w:cs="Times New Roman"/>
          <w:sz w:val="28"/>
          <w:szCs w:val="28"/>
        </w:rPr>
        <w:t>ового законодательства</w:t>
      </w:r>
      <w:r w:rsidR="003E4DE7" w:rsidRPr="00FB1A6A">
        <w:rPr>
          <w:rFonts w:ascii="Times New Roman" w:hAnsi="Times New Roman" w:cs="Times New Roman"/>
          <w:sz w:val="28"/>
          <w:szCs w:val="24"/>
        </w:rPr>
        <w:t>.</w:t>
      </w:r>
    </w:p>
    <w:p w14:paraId="57F9BAEE" w14:textId="77777777" w:rsidR="00CC10BA" w:rsidRDefault="00CC10BA" w:rsidP="00CC10B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2851926" w14:textId="77777777" w:rsidR="00CC10BA" w:rsidRPr="009F1E8E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1A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F1E8E">
        <w:rPr>
          <w:rFonts w:ascii="Times New Roman" w:eastAsiaTheme="minorHAnsi" w:hAnsi="Times New Roman" w:cs="Times New Roman"/>
          <w:sz w:val="24"/>
          <w:szCs w:val="24"/>
          <w:lang w:eastAsia="en-US"/>
        </w:rPr>
        <w:t>Мой руководитель иногда позволяет себе поведение, которое заставляет меня чувствовать себя некомфортно – он приглашает меня выпить или заводит личные разговоры, когда рядом никого нет. Что мне делать?</w:t>
      </w:r>
      <w:r w:rsidRPr="009F1E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672294BA" w14:textId="77777777" w:rsidR="00CC10BA" w:rsidRPr="009F1E8E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8E">
        <w:rPr>
          <w:rFonts w:ascii="Times New Roman" w:hAnsi="Times New Roman" w:cs="Times New Roman"/>
          <w:sz w:val="24"/>
          <w:szCs w:val="24"/>
        </w:rPr>
        <w:t>Если Вам не нравится поведение Вашего руководителя, то лучше всего для начала открыто сказать ему/ей об этом. Возможно, что Ваш руководитель не понимает, что его/ее</w:t>
      </w:r>
    </w:p>
    <w:p w14:paraId="34B0A02D" w14:textId="77777777" w:rsidR="00485E66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F1E8E">
        <w:rPr>
          <w:rFonts w:ascii="Times New Roman" w:hAnsi="Times New Roman" w:cs="Times New Roman"/>
          <w:sz w:val="24"/>
          <w:szCs w:val="24"/>
        </w:rPr>
        <w:t xml:space="preserve">поведение причиняет Вам неудобство. Если это не поможет, или Вы не можете обсудить с ним/с ней этот вопрос лично, Вы можете обратиться за помощью в Блок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человеческими ресурсами </w:t>
      </w:r>
      <w:r w:rsidRPr="009F1E8E">
        <w:rPr>
          <w:rFonts w:ascii="Times New Roman" w:hAnsi="Times New Roman" w:cs="Times New Roman"/>
          <w:sz w:val="24"/>
          <w:szCs w:val="24"/>
        </w:rPr>
        <w:t>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8E">
        <w:rPr>
          <w:rFonts w:ascii="Times New Roman" w:hAnsi="Times New Roman" w:cs="Times New Roman"/>
          <w:sz w:val="24"/>
          <w:szCs w:val="24"/>
        </w:rPr>
        <w:t>Горячую линию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DBACE" w14:textId="77777777" w:rsidR="00CC10BA" w:rsidRPr="00FB1A6A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F1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47694" w14:textId="77777777" w:rsidR="00CC10BA" w:rsidRPr="00FB1A6A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В.</w:t>
      </w:r>
      <w:r w:rsidRPr="00FB1A6A">
        <w:rPr>
          <w:rFonts w:ascii="Times New Roman" w:hAnsi="Times New Roman" w:cs="Times New Roman"/>
          <w:sz w:val="24"/>
          <w:szCs w:val="24"/>
        </w:rPr>
        <w:t xml:space="preserve"> Я - беременная работница Компании, и мой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B1A6A">
        <w:rPr>
          <w:rFonts w:ascii="Times New Roman" w:hAnsi="Times New Roman" w:cs="Times New Roman"/>
          <w:sz w:val="24"/>
          <w:szCs w:val="24"/>
        </w:rPr>
        <w:t xml:space="preserve"> оказывает давление и просит покинуть работу без каких-либо оснований, чтобы избежать дополнительных компенсаций и скорее найти заменяющего работника.</w:t>
      </w:r>
    </w:p>
    <w:p w14:paraId="037614D0" w14:textId="77777777" w:rsidR="003E4DE7" w:rsidRPr="00FB1A6A" w:rsidRDefault="00CC10BA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 w:rsidRPr="00FB1A6A">
        <w:rPr>
          <w:rFonts w:ascii="Times New Roman" w:hAnsi="Times New Roman" w:cs="Times New Roman"/>
          <w:sz w:val="24"/>
          <w:szCs w:val="24"/>
        </w:rPr>
        <w:t xml:space="preserve"> Как беременная работница, Вы имеете специальный статус и права, обеспечиваемые Трудовым Кодексом Республики Казахстан. Если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1A6A">
        <w:rPr>
          <w:rFonts w:ascii="Times New Roman" w:hAnsi="Times New Roman" w:cs="Times New Roman"/>
          <w:sz w:val="24"/>
          <w:szCs w:val="24"/>
        </w:rPr>
        <w:t xml:space="preserve">аш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B1A6A">
        <w:rPr>
          <w:rFonts w:ascii="Times New Roman" w:hAnsi="Times New Roman" w:cs="Times New Roman"/>
          <w:sz w:val="24"/>
          <w:szCs w:val="24"/>
        </w:rPr>
        <w:t xml:space="preserve"> оказывает на Вас давление без каких-либо оснований, Вы должны немедленно сообщить об этой ситуации Корпоративному омбудсмену, который рассматривает вопросы по урегулированию трудовых споров и конфликтов</w:t>
      </w:r>
      <w:r>
        <w:rPr>
          <w:rFonts w:ascii="Times New Roman" w:hAnsi="Times New Roman" w:cs="Times New Roman"/>
          <w:sz w:val="24"/>
          <w:szCs w:val="24"/>
        </w:rPr>
        <w:t xml:space="preserve"> или обратиться на Горячую линию</w:t>
      </w:r>
      <w:r w:rsidRPr="00FB1A6A">
        <w:rPr>
          <w:rFonts w:ascii="Times New Roman" w:hAnsi="Times New Roman" w:cs="Times New Roman"/>
          <w:sz w:val="24"/>
          <w:szCs w:val="24"/>
        </w:rPr>
        <w:t>.</w:t>
      </w:r>
    </w:p>
    <w:p w14:paraId="64092B94" w14:textId="77777777" w:rsidR="003B5B44" w:rsidRDefault="003B5B44" w:rsidP="00FB1A6A">
      <w:pPr>
        <w:rPr>
          <w:rFonts w:cs="Times New Roman"/>
          <w:color w:val="262626"/>
          <w:sz w:val="24"/>
          <w:szCs w:val="24"/>
        </w:rPr>
      </w:pPr>
    </w:p>
    <w:p w14:paraId="4ED9B990" w14:textId="77777777" w:rsidR="003B5B44" w:rsidRDefault="00D818A6" w:rsidP="00FB1A6A">
      <w:pPr>
        <w:jc w:val="both"/>
      </w:pPr>
      <w:bookmarkStart w:id="9" w:name="_Toc17185669"/>
      <w:r w:rsidRPr="00FB1A6A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A64702" w:rsidRPr="00FB1A6A">
        <w:rPr>
          <w:rFonts w:ascii="Times New Roman" w:hAnsi="Times New Roman" w:cs="Times New Roman"/>
          <w:b/>
          <w:sz w:val="28"/>
          <w:szCs w:val="28"/>
        </w:rPr>
        <w:t xml:space="preserve">С </w:t>
      </w:r>
      <w:bookmarkEnd w:id="9"/>
      <w:r w:rsidR="00610736" w:rsidRPr="00FB1A6A">
        <w:rPr>
          <w:rFonts w:ascii="Times New Roman" w:hAnsi="Times New Roman" w:cs="Times New Roman"/>
          <w:b/>
          <w:sz w:val="28"/>
          <w:szCs w:val="28"/>
        </w:rPr>
        <w:t>ЗАИНТЕРЕСОВАННЫМИ СТОРОНАМИ</w:t>
      </w:r>
      <w:bookmarkStart w:id="10" w:name="_Toc17185670"/>
    </w:p>
    <w:p w14:paraId="11B09944" w14:textId="77777777" w:rsidR="003B5B44" w:rsidRPr="003B5B44" w:rsidRDefault="003B5B44" w:rsidP="00FB1A6A"/>
    <w:p w14:paraId="3EF471E9" w14:textId="77777777" w:rsidR="003B5B44" w:rsidRPr="00DD734C" w:rsidRDefault="00723C07" w:rsidP="00FB1A6A">
      <w:pPr>
        <w:jc w:val="both"/>
        <w:rPr>
          <w:rFonts w:cs="Times New Roman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 xml:space="preserve">Мы осознаем, </w:t>
      </w:r>
      <w:proofErr w:type="gramStart"/>
      <w:r w:rsidRPr="00FB1A6A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Pr="00FB1A6A">
        <w:rPr>
          <w:rFonts w:ascii="Times New Roman" w:hAnsi="Times New Roman" w:cs="Times New Roman"/>
          <w:b/>
          <w:sz w:val="28"/>
          <w:szCs w:val="28"/>
        </w:rPr>
        <w:t xml:space="preserve"> стремясь к</w:t>
      </w:r>
      <w:r w:rsidR="003B5B44" w:rsidRPr="00FB1A6A">
        <w:rPr>
          <w:rFonts w:ascii="Times New Roman" w:hAnsi="Times New Roman" w:cs="Times New Roman"/>
          <w:b/>
          <w:sz w:val="28"/>
          <w:szCs w:val="28"/>
        </w:rPr>
        <w:t xml:space="preserve"> достижению поставленных стратегических и операционных целей</w:t>
      </w:r>
      <w:r w:rsidR="00FD4522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FB1A6A">
        <w:rPr>
          <w:rFonts w:ascii="Times New Roman" w:hAnsi="Times New Roman" w:cs="Times New Roman"/>
          <w:b/>
          <w:sz w:val="28"/>
          <w:szCs w:val="28"/>
        </w:rPr>
        <w:t xml:space="preserve">, мы должны соблюдать баланс интересов </w:t>
      </w:r>
      <w:r w:rsidR="003B5B44" w:rsidRPr="00FB1A6A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Pr="00FB1A6A">
        <w:rPr>
          <w:rFonts w:ascii="Times New Roman" w:hAnsi="Times New Roman" w:cs="Times New Roman"/>
          <w:b/>
          <w:sz w:val="28"/>
          <w:szCs w:val="28"/>
        </w:rPr>
        <w:t xml:space="preserve">заинтересованных сторон. </w:t>
      </w:r>
    </w:p>
    <w:p w14:paraId="42C2D7ED" w14:textId="77777777" w:rsidR="003B5B44" w:rsidRDefault="003B5B44" w:rsidP="00FB1A6A">
      <w:pPr>
        <w:jc w:val="both"/>
        <w:rPr>
          <w:rFonts w:cs="Times New Roman"/>
          <w:szCs w:val="28"/>
        </w:rPr>
      </w:pPr>
    </w:p>
    <w:p w14:paraId="47E28899" w14:textId="5E144302" w:rsidR="00610736" w:rsidRDefault="00723C07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Заинтересованные стороны могут оказывать как </w:t>
      </w:r>
      <w:r w:rsidR="00B4745C" w:rsidRPr="00FB1A6A">
        <w:rPr>
          <w:rFonts w:ascii="Times New Roman" w:hAnsi="Times New Roman" w:cs="Times New Roman"/>
          <w:sz w:val="28"/>
          <w:szCs w:val="28"/>
        </w:rPr>
        <w:t>положительное,</w:t>
      </w:r>
      <w:r w:rsidRPr="00FB1A6A">
        <w:rPr>
          <w:rFonts w:ascii="Times New Roman" w:hAnsi="Times New Roman" w:cs="Times New Roman"/>
          <w:sz w:val="28"/>
          <w:szCs w:val="28"/>
        </w:rPr>
        <w:t xml:space="preserve"> так и негативное воздействие на деятельность Компании, а именно на рост стоимости, устойчивое развитие, репутацию и имидж, создавать или снижать риски.</w:t>
      </w:r>
      <w:r w:rsidR="003B5B44">
        <w:rPr>
          <w:rFonts w:ascii="Times New Roman" w:hAnsi="Times New Roman" w:cs="Times New Roman"/>
          <w:sz w:val="28"/>
          <w:szCs w:val="28"/>
        </w:rPr>
        <w:t xml:space="preserve"> </w:t>
      </w:r>
      <w:r w:rsidR="00F3686C" w:rsidRPr="00FB1A6A">
        <w:rPr>
          <w:rFonts w:ascii="Times New Roman" w:hAnsi="Times New Roman" w:cs="Times New Roman"/>
          <w:sz w:val="28"/>
          <w:szCs w:val="28"/>
        </w:rPr>
        <w:t xml:space="preserve">Мы </w:t>
      </w:r>
      <w:r w:rsidR="00FD4522">
        <w:rPr>
          <w:rFonts w:ascii="Times New Roman" w:hAnsi="Times New Roman" w:cs="Times New Roman"/>
          <w:sz w:val="28"/>
          <w:szCs w:val="28"/>
        </w:rPr>
        <w:t>придаем</w:t>
      </w:r>
      <w:r w:rsidR="00F3686C"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="00AC65F5">
        <w:rPr>
          <w:rFonts w:ascii="Times New Roman" w:hAnsi="Times New Roman" w:cs="Times New Roman"/>
          <w:sz w:val="28"/>
          <w:szCs w:val="28"/>
          <w:lang w:val="kk-KZ"/>
        </w:rPr>
        <w:t>особое</w:t>
      </w:r>
      <w:r w:rsidR="00F3686C" w:rsidRPr="00FB1A6A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FD4522">
        <w:rPr>
          <w:rFonts w:ascii="Times New Roman" w:hAnsi="Times New Roman" w:cs="Times New Roman"/>
          <w:sz w:val="28"/>
          <w:szCs w:val="28"/>
        </w:rPr>
        <w:t xml:space="preserve"> ответственному и надлежащему поведению</w:t>
      </w:r>
      <w:r w:rsidR="00F3686C" w:rsidRPr="00FB1A6A">
        <w:rPr>
          <w:rFonts w:ascii="Times New Roman" w:hAnsi="Times New Roman" w:cs="Times New Roman"/>
          <w:sz w:val="28"/>
          <w:szCs w:val="28"/>
        </w:rPr>
        <w:t xml:space="preserve"> </w:t>
      </w:r>
      <w:r w:rsidR="00FD4522">
        <w:rPr>
          <w:rFonts w:ascii="Times New Roman" w:hAnsi="Times New Roman" w:cs="Times New Roman"/>
          <w:sz w:val="28"/>
          <w:szCs w:val="28"/>
        </w:rPr>
        <w:t xml:space="preserve">при </w:t>
      </w:r>
      <w:r w:rsidR="00F3686C" w:rsidRPr="00FB1A6A">
        <w:rPr>
          <w:rFonts w:ascii="Times New Roman" w:hAnsi="Times New Roman" w:cs="Times New Roman"/>
          <w:sz w:val="28"/>
          <w:szCs w:val="28"/>
        </w:rPr>
        <w:t>взаимодействи</w:t>
      </w:r>
      <w:r w:rsidR="00FD4522">
        <w:rPr>
          <w:rFonts w:ascii="Times New Roman" w:hAnsi="Times New Roman" w:cs="Times New Roman"/>
          <w:sz w:val="28"/>
          <w:szCs w:val="28"/>
        </w:rPr>
        <w:t>и</w:t>
      </w:r>
      <w:r w:rsidR="00F3686C" w:rsidRPr="00FB1A6A">
        <w:rPr>
          <w:rFonts w:ascii="Times New Roman" w:hAnsi="Times New Roman" w:cs="Times New Roman"/>
          <w:sz w:val="28"/>
          <w:szCs w:val="28"/>
        </w:rPr>
        <w:t xml:space="preserve"> с</w:t>
      </w:r>
      <w:r w:rsidR="003B5B44">
        <w:rPr>
          <w:rFonts w:ascii="Times New Roman" w:hAnsi="Times New Roman" w:cs="Times New Roman"/>
          <w:sz w:val="28"/>
          <w:szCs w:val="28"/>
        </w:rPr>
        <w:t>о всеми</w:t>
      </w:r>
      <w:r w:rsidR="00F3686C" w:rsidRPr="00FB1A6A">
        <w:rPr>
          <w:rFonts w:ascii="Times New Roman" w:hAnsi="Times New Roman" w:cs="Times New Roman"/>
          <w:sz w:val="28"/>
          <w:szCs w:val="28"/>
        </w:rPr>
        <w:t xml:space="preserve"> заинтересованными сторонами.</w:t>
      </w:r>
      <w:r w:rsidRPr="00FB1A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B97B7" w14:textId="36D82837" w:rsidR="002F7039" w:rsidRDefault="002F7039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B8C91" w14:textId="61244C7F" w:rsidR="002F7039" w:rsidRDefault="002F7039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Компании с заинтересованными сторонами ведется на основе следующих принципов:</w:t>
      </w:r>
    </w:p>
    <w:p w14:paraId="76ABF2C8" w14:textId="77777777" w:rsidR="002F7039" w:rsidRPr="00D874E4" w:rsidRDefault="002F7039" w:rsidP="00A97AFF">
      <w:pPr>
        <w:pStyle w:val="a3"/>
        <w:numPr>
          <w:ilvl w:val="0"/>
          <w:numId w:val="9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4E4">
        <w:rPr>
          <w:rFonts w:ascii="Times New Roman" w:hAnsi="Times New Roman" w:cs="Times New Roman"/>
          <w:sz w:val="28"/>
          <w:szCs w:val="28"/>
        </w:rPr>
        <w:t>уважение и учет интересов, мнений и предп</w:t>
      </w:r>
      <w:r>
        <w:rPr>
          <w:rFonts w:ascii="Times New Roman" w:hAnsi="Times New Roman" w:cs="Times New Roman"/>
          <w:sz w:val="28"/>
          <w:szCs w:val="28"/>
        </w:rPr>
        <w:t>очтений заинтересованных сторон;</w:t>
      </w:r>
      <w:r w:rsidRPr="00D87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DE542" w14:textId="77777777" w:rsidR="002F7039" w:rsidRPr="00D874E4" w:rsidRDefault="002F7039" w:rsidP="00A97AFF">
      <w:pPr>
        <w:pStyle w:val="a3"/>
        <w:numPr>
          <w:ilvl w:val="0"/>
          <w:numId w:val="9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4E4">
        <w:rPr>
          <w:rFonts w:ascii="Times New Roman" w:hAnsi="Times New Roman" w:cs="Times New Roman"/>
          <w:sz w:val="28"/>
          <w:szCs w:val="28"/>
        </w:rPr>
        <w:t>своевременное и регулярное информи</w:t>
      </w:r>
      <w:r>
        <w:rPr>
          <w:rFonts w:ascii="Times New Roman" w:hAnsi="Times New Roman" w:cs="Times New Roman"/>
          <w:sz w:val="28"/>
          <w:szCs w:val="28"/>
        </w:rPr>
        <w:t>рование заинтересованных сторон;</w:t>
      </w:r>
      <w:r w:rsidRPr="00D87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0DF89" w14:textId="6F632F1B" w:rsidR="002F7039" w:rsidRPr="00D874E4" w:rsidRDefault="002F7039" w:rsidP="00A97AFF">
      <w:pPr>
        <w:pStyle w:val="a3"/>
        <w:numPr>
          <w:ilvl w:val="0"/>
          <w:numId w:val="9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4E4">
        <w:rPr>
          <w:rFonts w:ascii="Times New Roman" w:hAnsi="Times New Roman" w:cs="Times New Roman"/>
          <w:sz w:val="28"/>
          <w:szCs w:val="28"/>
        </w:rPr>
        <w:t>ответственное в</w:t>
      </w:r>
      <w:r>
        <w:rPr>
          <w:rFonts w:ascii="Times New Roman" w:hAnsi="Times New Roman" w:cs="Times New Roman"/>
          <w:sz w:val="28"/>
          <w:szCs w:val="28"/>
        </w:rPr>
        <w:t>ыполнение принятых обязательств.</w:t>
      </w:r>
    </w:p>
    <w:p w14:paraId="48977D3A" w14:textId="77777777" w:rsidR="002F7039" w:rsidRPr="00FB1A6A" w:rsidRDefault="002F7039" w:rsidP="00FB1A6A">
      <w:pPr>
        <w:jc w:val="both"/>
        <w:rPr>
          <w:rFonts w:cs="Times New Roman"/>
          <w:b/>
          <w:szCs w:val="28"/>
        </w:rPr>
      </w:pPr>
    </w:p>
    <w:p w14:paraId="589F25D4" w14:textId="77777777" w:rsidR="00F3686C" w:rsidRPr="00FB1A6A" w:rsidRDefault="00F3686C" w:rsidP="00FB1A6A">
      <w:pPr>
        <w:jc w:val="both"/>
        <w:rPr>
          <w:rFonts w:cs="Times New Roman"/>
          <w:b/>
          <w:szCs w:val="28"/>
        </w:rPr>
      </w:pPr>
    </w:p>
    <w:p w14:paraId="6C7B2475" w14:textId="77777777" w:rsidR="00610736" w:rsidRPr="00132FD2" w:rsidRDefault="00F3686C" w:rsidP="00FB1A6A">
      <w:pPr>
        <w:jc w:val="both"/>
        <w:rPr>
          <w:rFonts w:cs="Times New Roman"/>
          <w:szCs w:val="28"/>
        </w:rPr>
      </w:pPr>
      <w:r w:rsidRPr="00132FD2">
        <w:rPr>
          <w:rFonts w:ascii="Times New Roman" w:hAnsi="Times New Roman" w:cs="Times New Roman"/>
          <w:sz w:val="28"/>
          <w:szCs w:val="28"/>
        </w:rPr>
        <w:t>НАШИ КЛИЕНТЫ</w:t>
      </w:r>
      <w:r w:rsidR="00D41380" w:rsidRPr="00132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292AA" w14:textId="77777777" w:rsidR="005011F0" w:rsidRPr="00DD734C" w:rsidRDefault="005011F0" w:rsidP="00FB1A6A">
      <w:pPr>
        <w:jc w:val="both"/>
        <w:rPr>
          <w:rFonts w:cs="Times New Roman"/>
          <w:szCs w:val="28"/>
        </w:rPr>
      </w:pPr>
    </w:p>
    <w:p w14:paraId="6E316ED4" w14:textId="77777777" w:rsidR="00161A15" w:rsidRPr="00DD734C" w:rsidRDefault="005011F0" w:rsidP="00FB1A6A">
      <w:pPr>
        <w:jc w:val="both"/>
        <w:rPr>
          <w:rFonts w:cs="Times New Roman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Мы нацелены на долгосрочное </w:t>
      </w:r>
      <w:proofErr w:type="gramStart"/>
      <w:r w:rsidRPr="00FB1A6A">
        <w:rPr>
          <w:rFonts w:ascii="Times New Roman" w:hAnsi="Times New Roman" w:cs="Times New Roman"/>
          <w:sz w:val="28"/>
          <w:szCs w:val="28"/>
        </w:rPr>
        <w:t>взаимовыгодное сотрудничество</w:t>
      </w:r>
      <w:proofErr w:type="gramEnd"/>
      <w:r w:rsidRPr="00FB1A6A">
        <w:rPr>
          <w:rFonts w:ascii="Times New Roman" w:hAnsi="Times New Roman" w:cs="Times New Roman"/>
          <w:sz w:val="28"/>
          <w:szCs w:val="28"/>
        </w:rPr>
        <w:t xml:space="preserve"> с нашими клиентами.</w:t>
      </w:r>
    </w:p>
    <w:p w14:paraId="7975AA81" w14:textId="77777777" w:rsidR="00F07931" w:rsidRDefault="00F07931" w:rsidP="00FB1A6A">
      <w:pPr>
        <w:jc w:val="both"/>
        <w:rPr>
          <w:rFonts w:cs="Times New Roman"/>
          <w:szCs w:val="28"/>
        </w:rPr>
      </w:pPr>
    </w:p>
    <w:p w14:paraId="321B21DB" w14:textId="77777777" w:rsidR="00EC5027" w:rsidRDefault="005011F0" w:rsidP="00FB1A6A">
      <w:pPr>
        <w:jc w:val="both"/>
        <w:rPr>
          <w:rFonts w:cs="Times New Roman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Мы </w:t>
      </w:r>
      <w:r w:rsidR="00EC5027" w:rsidRPr="00FB1A6A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D41380" w:rsidRPr="00FB1A6A"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EC5027" w:rsidRPr="00FB1A6A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Pr="00FB1A6A">
        <w:rPr>
          <w:rFonts w:ascii="Times New Roman" w:hAnsi="Times New Roman" w:cs="Times New Roman"/>
          <w:sz w:val="28"/>
          <w:szCs w:val="28"/>
        </w:rPr>
        <w:t>обеспечивать удовлетворенность клиентов, предоставляя им качественные услуги</w:t>
      </w:r>
      <w:r w:rsidR="00EC5027" w:rsidRPr="00FB1A6A">
        <w:rPr>
          <w:rFonts w:ascii="Times New Roman" w:hAnsi="Times New Roman" w:cs="Times New Roman"/>
          <w:sz w:val="28"/>
          <w:szCs w:val="28"/>
        </w:rPr>
        <w:t>.</w:t>
      </w:r>
    </w:p>
    <w:p w14:paraId="55EEA64C" w14:textId="77777777" w:rsidR="00FD1BB3" w:rsidRPr="00FB1A6A" w:rsidRDefault="00FD1BB3" w:rsidP="00FB1A6A">
      <w:pPr>
        <w:jc w:val="both"/>
        <w:rPr>
          <w:rFonts w:cs="Times New Roman"/>
          <w:szCs w:val="28"/>
        </w:rPr>
      </w:pPr>
    </w:p>
    <w:p w14:paraId="3F6EA659" w14:textId="77777777" w:rsidR="00FD1BB3" w:rsidRPr="0061005E" w:rsidRDefault="00FD1BB3" w:rsidP="00FD1BB3">
      <w:pPr>
        <w:jc w:val="both"/>
        <w:rPr>
          <w:rFonts w:ascii="Times New Roman" w:hAnsi="Times New Roman" w:cs="Times New Roman"/>
          <w:sz w:val="28"/>
          <w:szCs w:val="28"/>
        </w:rPr>
      </w:pPr>
      <w:r w:rsidRPr="00FD1BB3">
        <w:rPr>
          <w:rFonts w:ascii="Times New Roman" w:hAnsi="Times New Roman" w:cs="Times New Roman"/>
          <w:sz w:val="28"/>
          <w:szCs w:val="28"/>
        </w:rPr>
        <w:t xml:space="preserve">Компания осуществляет свою деятельность со всеми своими </w:t>
      </w:r>
      <w:r w:rsidR="0061005E">
        <w:rPr>
          <w:rFonts w:ascii="Times New Roman" w:hAnsi="Times New Roman" w:cs="Times New Roman"/>
          <w:sz w:val="28"/>
          <w:szCs w:val="28"/>
          <w:lang w:val="kk-KZ"/>
        </w:rPr>
        <w:t xml:space="preserve">потребителями услуг </w:t>
      </w:r>
      <w:r w:rsidR="0061005E">
        <w:rPr>
          <w:rFonts w:ascii="Times New Roman" w:hAnsi="Times New Roman" w:cs="Times New Roman"/>
          <w:sz w:val="28"/>
          <w:szCs w:val="28"/>
        </w:rPr>
        <w:t>одинаково честно и справедливо.</w:t>
      </w:r>
    </w:p>
    <w:p w14:paraId="12F07E06" w14:textId="77777777" w:rsidR="00FD1BB3" w:rsidRPr="00FD1BB3" w:rsidRDefault="00FD1BB3" w:rsidP="00FD1B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F6FEB" w14:textId="77777777" w:rsidR="00F07931" w:rsidRDefault="00FD1BB3" w:rsidP="00FB1A6A">
      <w:pPr>
        <w:jc w:val="both"/>
        <w:rPr>
          <w:rFonts w:cs="Times New Roman"/>
          <w:szCs w:val="28"/>
        </w:rPr>
      </w:pPr>
      <w:r w:rsidRPr="00FD1BB3">
        <w:rPr>
          <w:rFonts w:ascii="Times New Roman" w:hAnsi="Times New Roman" w:cs="Times New Roman"/>
          <w:sz w:val="28"/>
          <w:szCs w:val="28"/>
        </w:rPr>
        <w:lastRenderedPageBreak/>
        <w:t>Компания предоставляет подробную информацию о сво</w:t>
      </w:r>
      <w:r w:rsidR="0061005E">
        <w:rPr>
          <w:rFonts w:ascii="Times New Roman" w:hAnsi="Times New Roman" w:cs="Times New Roman"/>
          <w:sz w:val="28"/>
          <w:szCs w:val="28"/>
        </w:rPr>
        <w:t>их</w:t>
      </w:r>
      <w:r w:rsidRPr="00FD1BB3">
        <w:rPr>
          <w:rFonts w:ascii="Times New Roman" w:hAnsi="Times New Roman" w:cs="Times New Roman"/>
          <w:sz w:val="28"/>
          <w:szCs w:val="28"/>
        </w:rPr>
        <w:t xml:space="preserve"> </w:t>
      </w:r>
      <w:r w:rsidR="0061005E">
        <w:rPr>
          <w:rFonts w:ascii="Times New Roman" w:hAnsi="Times New Roman" w:cs="Times New Roman"/>
          <w:sz w:val="28"/>
          <w:szCs w:val="28"/>
        </w:rPr>
        <w:t>услугах</w:t>
      </w:r>
      <w:r w:rsidRPr="00FD1BB3">
        <w:rPr>
          <w:rFonts w:ascii="Times New Roman" w:hAnsi="Times New Roman" w:cs="Times New Roman"/>
          <w:sz w:val="28"/>
          <w:szCs w:val="28"/>
        </w:rPr>
        <w:t xml:space="preserve"> в рекламе, публичных заявлениях и предложениях.</w:t>
      </w:r>
    </w:p>
    <w:p w14:paraId="641545A3" w14:textId="77777777" w:rsidR="00A0230A" w:rsidRPr="00AC65F5" w:rsidRDefault="00A0230A" w:rsidP="00FB1A6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1D720E" w14:textId="77777777" w:rsidR="005011F0" w:rsidRPr="00FB1A6A" w:rsidRDefault="005011F0" w:rsidP="00FB1A6A">
      <w:pPr>
        <w:rPr>
          <w:rFonts w:cs="Times New Roman"/>
          <w:b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обязанности:</w:t>
      </w:r>
    </w:p>
    <w:p w14:paraId="47AD55E2" w14:textId="77777777" w:rsidR="00096572" w:rsidRPr="00FB1A6A" w:rsidRDefault="00B674D9" w:rsidP="00FB1A6A">
      <w:pPr>
        <w:pStyle w:val="a3"/>
        <w:numPr>
          <w:ilvl w:val="0"/>
          <w:numId w:val="66"/>
        </w:numPr>
        <w:ind w:left="0" w:firstLine="0"/>
        <w:jc w:val="both"/>
        <w:rPr>
          <w:rFonts w:cs="Times New Roman"/>
          <w:szCs w:val="24"/>
        </w:rPr>
      </w:pPr>
      <w:r w:rsidRPr="00FB1A6A">
        <w:rPr>
          <w:rFonts w:ascii="Times New Roman" w:hAnsi="Times New Roman" w:cs="Times New Roman"/>
          <w:sz w:val="28"/>
          <w:szCs w:val="24"/>
        </w:rPr>
        <w:t>Не допускать в адрес клиентов</w:t>
      </w:r>
      <w:r w:rsidR="003B5B44">
        <w:rPr>
          <w:rFonts w:ascii="Times New Roman" w:hAnsi="Times New Roman" w:cs="Times New Roman"/>
          <w:sz w:val="28"/>
          <w:szCs w:val="24"/>
        </w:rPr>
        <w:t xml:space="preserve"> и потребителей услуг</w:t>
      </w:r>
      <w:r w:rsidR="00096572" w:rsidRPr="00FB1A6A">
        <w:rPr>
          <w:rFonts w:ascii="Times New Roman" w:hAnsi="Times New Roman" w:cs="Times New Roman"/>
          <w:sz w:val="28"/>
          <w:szCs w:val="24"/>
        </w:rPr>
        <w:t xml:space="preserve"> действий и высказываний, которые могут нанести ущерб</w:t>
      </w:r>
      <w:r w:rsidR="009E1B8C" w:rsidRPr="00FB1A6A">
        <w:rPr>
          <w:rFonts w:ascii="Times New Roman" w:hAnsi="Times New Roman" w:cs="Times New Roman"/>
          <w:sz w:val="28"/>
          <w:szCs w:val="24"/>
        </w:rPr>
        <w:t xml:space="preserve"> Компании </w:t>
      </w:r>
      <w:r w:rsidR="00096572" w:rsidRPr="00FB1A6A">
        <w:rPr>
          <w:rFonts w:ascii="Times New Roman" w:hAnsi="Times New Roman" w:cs="Times New Roman"/>
          <w:sz w:val="28"/>
          <w:szCs w:val="24"/>
        </w:rPr>
        <w:t>и деловой репутации</w:t>
      </w:r>
      <w:r w:rsidRPr="00FB1A6A">
        <w:rPr>
          <w:rFonts w:ascii="Times New Roman" w:hAnsi="Times New Roman" w:cs="Times New Roman"/>
          <w:sz w:val="28"/>
          <w:szCs w:val="24"/>
        </w:rPr>
        <w:t>;</w:t>
      </w:r>
    </w:p>
    <w:p w14:paraId="5FC48DED" w14:textId="77777777" w:rsidR="00C7085A" w:rsidRPr="00FB1A6A" w:rsidRDefault="00C7085A" w:rsidP="00FB1A6A">
      <w:pPr>
        <w:pStyle w:val="a3"/>
        <w:numPr>
          <w:ilvl w:val="0"/>
          <w:numId w:val="66"/>
        </w:numPr>
        <w:ind w:left="0" w:firstLine="0"/>
        <w:jc w:val="both"/>
        <w:rPr>
          <w:rFonts w:cs="Times New Roman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80878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важительно относиться ко всем клиентам независимо от их правового и социального статуса, материального положения, длительности периода обслуживания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Компании;</w:t>
      </w:r>
    </w:p>
    <w:p w14:paraId="12859A3D" w14:textId="77777777" w:rsidR="0061005E" w:rsidRPr="00FB1A6A" w:rsidRDefault="0061005E" w:rsidP="00FB1A6A">
      <w:pPr>
        <w:pStyle w:val="a3"/>
        <w:numPr>
          <w:ilvl w:val="0"/>
          <w:numId w:val="66"/>
        </w:numPr>
        <w:ind w:left="0" w:firstLine="0"/>
        <w:jc w:val="both"/>
        <w:rPr>
          <w:rFonts w:cs="Times New Roman"/>
          <w:szCs w:val="24"/>
        </w:rPr>
      </w:pPr>
      <w:r w:rsidRPr="006100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Обеспечить потребителям услуг полноту и достоверность заявлений, сообщений и презентаций;</w:t>
      </w:r>
    </w:p>
    <w:p w14:paraId="2A7AC12C" w14:textId="77777777" w:rsidR="00C7085A" w:rsidRDefault="00675971" w:rsidP="00FB1A6A">
      <w:pPr>
        <w:pStyle w:val="a3"/>
        <w:numPr>
          <w:ilvl w:val="0"/>
          <w:numId w:val="66"/>
        </w:numPr>
        <w:ind w:left="0"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C7085A">
        <w:rPr>
          <w:rFonts w:ascii="Times New Roman" w:hAnsi="Times New Roman" w:cs="Times New Roman"/>
          <w:sz w:val="28"/>
          <w:szCs w:val="24"/>
        </w:rPr>
        <w:t>ыполнять свои должностные обязанности</w:t>
      </w:r>
      <w:r w:rsidRPr="00675971">
        <w:t xml:space="preserve"> </w:t>
      </w:r>
      <w:r w:rsidRPr="00675971">
        <w:rPr>
          <w:rFonts w:ascii="Times New Roman" w:hAnsi="Times New Roman" w:cs="Times New Roman"/>
          <w:sz w:val="28"/>
          <w:szCs w:val="24"/>
        </w:rPr>
        <w:t>качественно и в срок, стремиться к поиску оптимального решения, нести ответственность за результат своей работы</w:t>
      </w:r>
      <w:r w:rsidR="00C7085A">
        <w:rPr>
          <w:rFonts w:ascii="Times New Roman" w:hAnsi="Times New Roman" w:cs="Times New Roman"/>
          <w:sz w:val="28"/>
          <w:szCs w:val="24"/>
        </w:rPr>
        <w:t>;</w:t>
      </w:r>
    </w:p>
    <w:p w14:paraId="42517280" w14:textId="77777777" w:rsidR="00B4745C" w:rsidRPr="00B674D9" w:rsidRDefault="00B4745C" w:rsidP="00FB1A6A">
      <w:pPr>
        <w:pStyle w:val="a3"/>
        <w:numPr>
          <w:ilvl w:val="0"/>
          <w:numId w:val="66"/>
        </w:numPr>
        <w:ind w:left="0" w:firstLine="0"/>
        <w:jc w:val="both"/>
        <w:rPr>
          <w:rFonts w:cs="Times New Roman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 участвовать в коррупционных схемах при оказании услуг</w:t>
      </w:r>
      <w:r w:rsidR="00B766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 покрывать тех работников, кто в них замешан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9A27736" w14:textId="77777777" w:rsidR="00675971" w:rsidRDefault="00675971" w:rsidP="00FB1A6A">
      <w:pPr>
        <w:pStyle w:val="a3"/>
        <w:numPr>
          <w:ilvl w:val="0"/>
          <w:numId w:val="6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5011F0" w:rsidRPr="00FB1A6A">
        <w:rPr>
          <w:rFonts w:ascii="Times New Roman" w:hAnsi="Times New Roman" w:cs="Times New Roman"/>
          <w:sz w:val="28"/>
          <w:szCs w:val="24"/>
        </w:rPr>
        <w:t xml:space="preserve">воевременно </w:t>
      </w:r>
      <w:r w:rsidR="00C7085A" w:rsidRPr="00FB1A6A">
        <w:rPr>
          <w:rFonts w:ascii="Times New Roman" w:hAnsi="Times New Roman" w:cs="Times New Roman"/>
          <w:sz w:val="28"/>
          <w:szCs w:val="24"/>
        </w:rPr>
        <w:t>разрешать</w:t>
      </w:r>
      <w:r w:rsidR="005011F0" w:rsidRPr="00FB1A6A">
        <w:rPr>
          <w:rFonts w:ascii="Times New Roman" w:hAnsi="Times New Roman" w:cs="Times New Roman"/>
          <w:sz w:val="28"/>
          <w:szCs w:val="24"/>
        </w:rPr>
        <w:t xml:space="preserve"> претензии и жалобы клиентов, постоянно улучшая качество предоставляемых услуг</w:t>
      </w:r>
      <w:r w:rsidR="00B4745C">
        <w:rPr>
          <w:rFonts w:ascii="Times New Roman" w:hAnsi="Times New Roman" w:cs="Times New Roman"/>
          <w:sz w:val="28"/>
          <w:szCs w:val="24"/>
        </w:rPr>
        <w:t>;</w:t>
      </w:r>
    </w:p>
    <w:p w14:paraId="78C41CDE" w14:textId="77777777" w:rsidR="00B4745C" w:rsidRPr="00B674D9" w:rsidRDefault="00B4745C" w:rsidP="00FB1A6A">
      <w:pPr>
        <w:pStyle w:val="a3"/>
        <w:numPr>
          <w:ilvl w:val="0"/>
          <w:numId w:val="66"/>
        </w:numPr>
        <w:ind w:left="0" w:firstLine="0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1A6A">
        <w:rPr>
          <w:rFonts w:ascii="Times New Roman" w:hAnsi="Times New Roman" w:cs="Times New Roman"/>
          <w:sz w:val="28"/>
          <w:szCs w:val="28"/>
        </w:rPr>
        <w:t>ризнавать свои ошибки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5971" w:rsidRPr="00FB1A6A">
        <w:rPr>
          <w:rFonts w:ascii="Times New Roman" w:hAnsi="Times New Roman" w:cs="Times New Roman"/>
          <w:sz w:val="28"/>
          <w:szCs w:val="28"/>
        </w:rPr>
        <w:t>сообщать о них руководителям в целях минимизации воз</w:t>
      </w:r>
      <w:r w:rsidR="003B5B44" w:rsidRPr="00FB1A6A">
        <w:rPr>
          <w:rFonts w:ascii="Times New Roman" w:hAnsi="Times New Roman" w:cs="Times New Roman"/>
          <w:sz w:val="28"/>
          <w:szCs w:val="28"/>
        </w:rPr>
        <w:t xml:space="preserve">можных негативных последствий </w:t>
      </w:r>
      <w:r w:rsidR="003B5B44">
        <w:rPr>
          <w:rFonts w:ascii="Times New Roman" w:hAnsi="Times New Roman" w:cs="Times New Roman"/>
          <w:sz w:val="28"/>
          <w:szCs w:val="28"/>
        </w:rPr>
        <w:t>от реализации комплаенс</w:t>
      </w:r>
      <w:r w:rsidR="00132FD2">
        <w:rPr>
          <w:rFonts w:ascii="Times New Roman" w:hAnsi="Times New Roman" w:cs="Times New Roman"/>
          <w:sz w:val="28"/>
          <w:szCs w:val="28"/>
        </w:rPr>
        <w:t>-</w:t>
      </w:r>
      <w:r w:rsidR="003B5B44">
        <w:rPr>
          <w:rFonts w:ascii="Times New Roman" w:hAnsi="Times New Roman" w:cs="Times New Roman"/>
          <w:sz w:val="28"/>
          <w:szCs w:val="28"/>
        </w:rPr>
        <w:t xml:space="preserve"> </w:t>
      </w:r>
      <w:r w:rsidR="00675971" w:rsidRPr="00FB1A6A">
        <w:rPr>
          <w:rFonts w:ascii="Times New Roman" w:hAnsi="Times New Roman" w:cs="Times New Roman"/>
          <w:sz w:val="28"/>
          <w:szCs w:val="28"/>
        </w:rPr>
        <w:t>рисков;</w:t>
      </w:r>
    </w:p>
    <w:p w14:paraId="16947114" w14:textId="77777777" w:rsidR="00F3686C" w:rsidRPr="00B674D9" w:rsidRDefault="00B4745C" w:rsidP="00FB1A6A">
      <w:pPr>
        <w:pStyle w:val="a3"/>
        <w:numPr>
          <w:ilvl w:val="0"/>
          <w:numId w:val="66"/>
        </w:numPr>
        <w:ind w:left="0" w:firstLine="0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971" w:rsidRPr="00FB1A6A">
        <w:rPr>
          <w:rFonts w:ascii="Times New Roman" w:hAnsi="Times New Roman" w:cs="Times New Roman"/>
          <w:sz w:val="28"/>
          <w:szCs w:val="28"/>
        </w:rPr>
        <w:t xml:space="preserve">оддерживать положительный имидж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3B5B44">
        <w:rPr>
          <w:rFonts w:ascii="Times New Roman" w:hAnsi="Times New Roman" w:cs="Times New Roman"/>
          <w:sz w:val="28"/>
          <w:szCs w:val="28"/>
        </w:rPr>
        <w:t xml:space="preserve">, </w:t>
      </w:r>
      <w:r w:rsidR="00675971" w:rsidRPr="00FB1A6A">
        <w:rPr>
          <w:rFonts w:ascii="Times New Roman" w:hAnsi="Times New Roman" w:cs="Times New Roman"/>
          <w:sz w:val="28"/>
          <w:szCs w:val="28"/>
        </w:rPr>
        <w:t xml:space="preserve">укреплять репутацию, соблюдая </w:t>
      </w:r>
      <w:r w:rsidR="003B5B44">
        <w:rPr>
          <w:rFonts w:ascii="Times New Roman" w:hAnsi="Times New Roman" w:cs="Times New Roman"/>
          <w:sz w:val="28"/>
          <w:szCs w:val="28"/>
        </w:rPr>
        <w:t xml:space="preserve">корпоративные ценности, </w:t>
      </w:r>
      <w:r w:rsidR="00B76628">
        <w:rPr>
          <w:rFonts w:ascii="Times New Roman" w:hAnsi="Times New Roman" w:cs="Times New Roman"/>
          <w:sz w:val="28"/>
          <w:szCs w:val="28"/>
        </w:rPr>
        <w:t xml:space="preserve">этические </w:t>
      </w:r>
      <w:r w:rsidR="00675971" w:rsidRPr="00FB1A6A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B76628">
        <w:rPr>
          <w:rFonts w:ascii="Times New Roman" w:hAnsi="Times New Roman" w:cs="Times New Roman"/>
          <w:sz w:val="28"/>
          <w:szCs w:val="28"/>
        </w:rPr>
        <w:t>и нормы поведения</w:t>
      </w:r>
      <w:r w:rsidR="00FB1A6A">
        <w:rPr>
          <w:rFonts w:ascii="Times New Roman" w:hAnsi="Times New Roman" w:cs="Times New Roman"/>
          <w:sz w:val="28"/>
          <w:szCs w:val="28"/>
        </w:rPr>
        <w:t>.</w:t>
      </w:r>
    </w:p>
    <w:p w14:paraId="57C2CCA1" w14:textId="77777777" w:rsidR="0061005E" w:rsidRDefault="0061005E" w:rsidP="00FB1A6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311773" w14:textId="77777777" w:rsidR="00FD4522" w:rsidRDefault="00B76628" w:rsidP="00FB1A6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что Вам необходимо обратить внимание:</w:t>
      </w:r>
    </w:p>
    <w:p w14:paraId="615D843F" w14:textId="77777777" w:rsidR="00FD4522" w:rsidRPr="00FB1A6A" w:rsidRDefault="00161A15" w:rsidP="00FB1A6A">
      <w:pPr>
        <w:pStyle w:val="a3"/>
        <w:numPr>
          <w:ilvl w:val="0"/>
          <w:numId w:val="8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1A6A">
        <w:rPr>
          <w:rFonts w:ascii="Times New Roman" w:hAnsi="Times New Roman" w:cs="Times New Roman"/>
          <w:sz w:val="28"/>
          <w:szCs w:val="28"/>
          <w:lang w:eastAsia="en-US"/>
        </w:rPr>
        <w:t xml:space="preserve">Любые нарушения </w:t>
      </w:r>
      <w:r w:rsidR="00B76628" w:rsidRPr="00FB1A6A"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доступа на магистральную железнодорожную сеть</w:t>
      </w:r>
      <w:r w:rsidRPr="00FB1A6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BA74D2F" w14:textId="77777777" w:rsidR="00FD4522" w:rsidRPr="00FB1A6A" w:rsidRDefault="00161A15" w:rsidP="00FB1A6A">
      <w:pPr>
        <w:pStyle w:val="a3"/>
        <w:numPr>
          <w:ilvl w:val="0"/>
          <w:numId w:val="8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Любые нарушения </w:t>
      </w:r>
      <w:r w:rsidR="00B76628"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установленного порядка выдачи технических условий на примыкание подъездных путей</w:t>
      </w: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C48FE48" w14:textId="77777777" w:rsidR="00FD4522" w:rsidRPr="00FB1A6A" w:rsidRDefault="00161A15" w:rsidP="00FB1A6A">
      <w:pPr>
        <w:pStyle w:val="a3"/>
        <w:numPr>
          <w:ilvl w:val="0"/>
          <w:numId w:val="8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 при оказании подачи</w:t>
      </w:r>
      <w:r w:rsidR="00B76628"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-уборк</w:t>
      </w: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B76628"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грузовых вагонов</w:t>
      </w: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74FF3CF" w14:textId="77777777" w:rsidR="00FD4522" w:rsidRPr="00FB1A6A" w:rsidRDefault="00161A15" w:rsidP="00FB1A6A">
      <w:pPr>
        <w:pStyle w:val="a3"/>
        <w:numPr>
          <w:ilvl w:val="0"/>
          <w:numId w:val="8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73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Нарушение требований Правил перевозки</w:t>
      </w:r>
      <w:r w:rsidR="00DD7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пассажиров</w:t>
      </w:r>
      <w:r w:rsidR="00DD73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багажа и </w:t>
      </w:r>
      <w:proofErr w:type="spellStart"/>
      <w:r w:rsidR="00DD73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грузобагажа</w:t>
      </w:r>
      <w:proofErr w:type="spellEnd"/>
      <w:r w:rsidR="00DD73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железнодорожным </w:t>
      </w:r>
      <w:r w:rsid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транспортом</w:t>
      </w: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1493C5E" w14:textId="77777777" w:rsidR="00FD4522" w:rsidRPr="00FB1A6A" w:rsidRDefault="00161A15" w:rsidP="00FB1A6A">
      <w:pPr>
        <w:pStyle w:val="a3"/>
        <w:numPr>
          <w:ilvl w:val="0"/>
          <w:numId w:val="8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677A52"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езбилетный провоз пассажиров</w:t>
      </w:r>
      <w:r w:rsidRPr="00FB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19DB8C4" w14:textId="77777777" w:rsidR="00677A52" w:rsidRPr="00FB1A6A" w:rsidRDefault="00161A15" w:rsidP="00FB1A6A">
      <w:pPr>
        <w:pStyle w:val="a3"/>
        <w:numPr>
          <w:ilvl w:val="0"/>
          <w:numId w:val="8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677A52" w:rsidRPr="00FB1A6A">
        <w:rPr>
          <w:rFonts w:ascii="Times New Roman" w:hAnsi="Times New Roman" w:cs="Times New Roman"/>
          <w:sz w:val="28"/>
          <w:szCs w:val="28"/>
          <w:lang w:eastAsia="en-US"/>
        </w:rPr>
        <w:t>риемк</w:t>
      </w:r>
      <w:r w:rsidRPr="00FB1A6A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77A52" w:rsidRPr="00FB1A6A">
        <w:rPr>
          <w:rFonts w:ascii="Times New Roman" w:hAnsi="Times New Roman" w:cs="Times New Roman"/>
          <w:sz w:val="28"/>
          <w:szCs w:val="28"/>
          <w:lang w:eastAsia="en-US"/>
        </w:rPr>
        <w:t xml:space="preserve"> и провоз неоформленного багажа, </w:t>
      </w:r>
      <w:proofErr w:type="spellStart"/>
      <w:r w:rsidR="00677A52" w:rsidRPr="00FB1A6A">
        <w:rPr>
          <w:rFonts w:ascii="Times New Roman" w:hAnsi="Times New Roman" w:cs="Times New Roman"/>
          <w:sz w:val="28"/>
          <w:szCs w:val="28"/>
          <w:lang w:eastAsia="en-US"/>
        </w:rPr>
        <w:t>грузобагажа</w:t>
      </w:r>
      <w:proofErr w:type="spellEnd"/>
      <w:r w:rsidR="00677A52" w:rsidRPr="00FB1A6A">
        <w:rPr>
          <w:rFonts w:ascii="Times New Roman" w:hAnsi="Times New Roman" w:cs="Times New Roman"/>
          <w:sz w:val="28"/>
          <w:szCs w:val="28"/>
          <w:lang w:eastAsia="en-US"/>
        </w:rPr>
        <w:t xml:space="preserve"> и корреспонденции</w:t>
      </w:r>
      <w:r w:rsidRPr="00FB1A6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AC61024" w14:textId="77777777" w:rsidR="00F3686C" w:rsidRPr="00AC65F5" w:rsidRDefault="00F3686C" w:rsidP="00FB1A6A">
      <w:pPr>
        <w:rPr>
          <w:b/>
        </w:rPr>
      </w:pPr>
    </w:p>
    <w:p w14:paraId="1B662639" w14:textId="77777777" w:rsidR="00BB0B91" w:rsidRPr="00AC65F5" w:rsidRDefault="00A6498D" w:rsidP="00FB1A6A">
      <w:pPr>
        <w:rPr>
          <w:rFonts w:cs="Times New Roman"/>
          <w:b/>
          <w:szCs w:val="28"/>
        </w:rPr>
      </w:pPr>
      <w:r w:rsidRPr="00AC65F5">
        <w:rPr>
          <w:rFonts w:ascii="Times New Roman" w:hAnsi="Times New Roman" w:cs="Times New Roman"/>
          <w:b/>
          <w:sz w:val="28"/>
          <w:szCs w:val="28"/>
        </w:rPr>
        <w:t>ПРИВЛЕЧЕНИЕ ТРЕТЬИХ ЛИЦ</w:t>
      </w:r>
      <w:bookmarkEnd w:id="10"/>
    </w:p>
    <w:p w14:paraId="38D516F9" w14:textId="77777777" w:rsidR="00BB0B91" w:rsidRPr="00BF3947" w:rsidRDefault="00BB0B91" w:rsidP="00BB0B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F261F" w14:textId="77777777" w:rsidR="00A64702" w:rsidRDefault="00200C29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A64702" w:rsidRPr="00BF3947">
        <w:rPr>
          <w:rFonts w:ascii="Times New Roman" w:hAnsi="Times New Roman" w:cs="Times New Roman"/>
          <w:sz w:val="28"/>
          <w:szCs w:val="28"/>
        </w:rPr>
        <w:t xml:space="preserve"> работает с поставщиками, консультантами, деловыми партнерами и другими третьими лицами на основе принципов </w:t>
      </w:r>
      <w:r w:rsidR="001F24B9">
        <w:rPr>
          <w:rFonts w:ascii="Times New Roman" w:hAnsi="Times New Roman" w:cs="Times New Roman"/>
          <w:sz w:val="28"/>
          <w:szCs w:val="28"/>
        </w:rPr>
        <w:t>открытости</w:t>
      </w:r>
      <w:r w:rsidR="00F60BB8" w:rsidRPr="00BF3947">
        <w:rPr>
          <w:rFonts w:ascii="Times New Roman" w:hAnsi="Times New Roman" w:cs="Times New Roman"/>
          <w:sz w:val="28"/>
          <w:szCs w:val="28"/>
        </w:rPr>
        <w:t>,</w:t>
      </w:r>
      <w:r w:rsidR="00A64702" w:rsidRPr="00BF3947">
        <w:rPr>
          <w:rFonts w:ascii="Times New Roman" w:hAnsi="Times New Roman" w:cs="Times New Roman"/>
          <w:sz w:val="28"/>
          <w:szCs w:val="28"/>
        </w:rPr>
        <w:t xml:space="preserve"> полной приверженности закону, честности и эффективности. </w:t>
      </w:r>
    </w:p>
    <w:p w14:paraId="48C66108" w14:textId="77777777" w:rsidR="00BF7351" w:rsidRDefault="00BF7351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854DB7" w14:textId="77777777" w:rsidR="00BF7351" w:rsidRDefault="00A6498D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498D">
        <w:rPr>
          <w:rFonts w:ascii="Times New Roman" w:hAnsi="Times New Roman" w:cs="Times New Roman"/>
          <w:sz w:val="28"/>
          <w:szCs w:val="28"/>
        </w:rPr>
        <w:t xml:space="preserve">Компания воздерживается от привлечения третьих лиц, </w:t>
      </w:r>
      <w:r w:rsidR="00BF7351" w:rsidRPr="00A6498D">
        <w:rPr>
          <w:rFonts w:ascii="Times New Roman" w:hAnsi="Times New Roman" w:cs="Times New Roman"/>
          <w:sz w:val="28"/>
          <w:szCs w:val="28"/>
        </w:rPr>
        <w:t>создающих риск потери деловой репутации</w:t>
      </w:r>
      <w:r w:rsidR="00BF7351" w:rsidRPr="00BF7351">
        <w:rPr>
          <w:rFonts w:ascii="Times New Roman" w:hAnsi="Times New Roman" w:cs="Times New Roman"/>
          <w:sz w:val="28"/>
          <w:szCs w:val="28"/>
        </w:rPr>
        <w:t>, поэтому исключает сотрудничество с</w:t>
      </w:r>
      <w:r w:rsidR="00BF7351">
        <w:rPr>
          <w:rFonts w:ascii="Times New Roman" w:hAnsi="Times New Roman" w:cs="Times New Roman"/>
          <w:sz w:val="28"/>
          <w:szCs w:val="28"/>
        </w:rPr>
        <w:t xml:space="preserve"> теми</w:t>
      </w:r>
      <w:r w:rsidR="00BF7351" w:rsidRPr="00BF7351">
        <w:rPr>
          <w:rFonts w:ascii="Times New Roman" w:hAnsi="Times New Roman" w:cs="Times New Roman"/>
          <w:sz w:val="28"/>
          <w:szCs w:val="28"/>
        </w:rPr>
        <w:t xml:space="preserve">, </w:t>
      </w:r>
      <w:r w:rsidR="00BF7351">
        <w:rPr>
          <w:rFonts w:ascii="Times New Roman" w:hAnsi="Times New Roman" w:cs="Times New Roman"/>
          <w:sz w:val="28"/>
          <w:szCs w:val="28"/>
        </w:rPr>
        <w:t>кто</w:t>
      </w:r>
      <w:r w:rsidR="00BF7351" w:rsidRPr="00BF7351">
        <w:rPr>
          <w:rFonts w:ascii="Times New Roman" w:hAnsi="Times New Roman" w:cs="Times New Roman"/>
          <w:sz w:val="28"/>
          <w:szCs w:val="28"/>
        </w:rPr>
        <w:t xml:space="preserve"> </w:t>
      </w:r>
      <w:r w:rsidR="00BF7351" w:rsidRPr="00BF7351">
        <w:rPr>
          <w:rFonts w:ascii="Times New Roman" w:hAnsi="Times New Roman" w:cs="Times New Roman"/>
          <w:sz w:val="28"/>
          <w:szCs w:val="28"/>
        </w:rPr>
        <w:lastRenderedPageBreak/>
        <w:t>намеренно и/или постоянно наруша</w:t>
      </w:r>
      <w:r w:rsidR="00BF7351">
        <w:rPr>
          <w:rFonts w:ascii="Times New Roman" w:hAnsi="Times New Roman" w:cs="Times New Roman"/>
          <w:sz w:val="28"/>
          <w:szCs w:val="28"/>
        </w:rPr>
        <w:t>е</w:t>
      </w:r>
      <w:r w:rsidR="00BF7351" w:rsidRPr="00BF7351">
        <w:rPr>
          <w:rFonts w:ascii="Times New Roman" w:hAnsi="Times New Roman" w:cs="Times New Roman"/>
          <w:sz w:val="28"/>
          <w:szCs w:val="28"/>
        </w:rPr>
        <w:t>т законодательство</w:t>
      </w:r>
      <w:r w:rsidR="00BF7351">
        <w:rPr>
          <w:rFonts w:ascii="Times New Roman" w:hAnsi="Times New Roman" w:cs="Times New Roman"/>
          <w:sz w:val="28"/>
          <w:szCs w:val="28"/>
        </w:rPr>
        <w:t xml:space="preserve"> </w:t>
      </w:r>
      <w:r w:rsidR="00BF7351" w:rsidRPr="00BF7351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BF7351">
        <w:rPr>
          <w:rFonts w:ascii="Times New Roman" w:hAnsi="Times New Roman" w:cs="Times New Roman"/>
          <w:sz w:val="28"/>
          <w:szCs w:val="28"/>
        </w:rPr>
        <w:t xml:space="preserve">, </w:t>
      </w:r>
      <w:r w:rsidRPr="00A6498D">
        <w:rPr>
          <w:rFonts w:ascii="Times New Roman" w:hAnsi="Times New Roman" w:cs="Times New Roman"/>
          <w:sz w:val="28"/>
          <w:szCs w:val="28"/>
        </w:rPr>
        <w:t>принципы и требования антикоррупционного законодательства</w:t>
      </w:r>
      <w:r w:rsidR="00132FD2">
        <w:rPr>
          <w:rFonts w:ascii="Times New Roman" w:hAnsi="Times New Roman" w:cs="Times New Roman"/>
          <w:sz w:val="28"/>
          <w:szCs w:val="28"/>
        </w:rPr>
        <w:t>, внутренних комплаенс-</w:t>
      </w:r>
      <w:r w:rsidR="00A97935">
        <w:rPr>
          <w:rFonts w:ascii="Times New Roman" w:hAnsi="Times New Roman" w:cs="Times New Roman"/>
          <w:sz w:val="28"/>
          <w:szCs w:val="28"/>
        </w:rPr>
        <w:t>политик Компании.</w:t>
      </w:r>
      <w:r w:rsidRPr="00A649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34F33" w14:textId="77777777" w:rsidR="00D4393F" w:rsidRDefault="00D4393F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02631E" w14:textId="77777777" w:rsidR="00A97935" w:rsidRDefault="00D4393F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393F">
        <w:rPr>
          <w:rFonts w:ascii="Times New Roman" w:hAnsi="Times New Roman" w:cs="Times New Roman"/>
          <w:sz w:val="28"/>
          <w:szCs w:val="28"/>
        </w:rPr>
        <w:t xml:space="preserve">Компания устанавливает для всех </w:t>
      </w:r>
      <w:r>
        <w:rPr>
          <w:rFonts w:ascii="Times New Roman" w:hAnsi="Times New Roman" w:cs="Times New Roman"/>
          <w:sz w:val="28"/>
          <w:szCs w:val="28"/>
        </w:rPr>
        <w:t>третьих лиц</w:t>
      </w:r>
      <w:r w:rsidRPr="00D4393F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>ние неукоснительного соблюдения</w:t>
      </w:r>
      <w:r w:rsidRPr="00D4393F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93F">
        <w:rPr>
          <w:rFonts w:ascii="Times New Roman" w:hAnsi="Times New Roman" w:cs="Times New Roman"/>
          <w:sz w:val="28"/>
          <w:szCs w:val="28"/>
        </w:rPr>
        <w:t xml:space="preserve">мых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и иных </w:t>
      </w:r>
      <w:r w:rsidRPr="00D4393F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и </w:t>
      </w:r>
      <w:r w:rsidRPr="00D4393F">
        <w:rPr>
          <w:rFonts w:ascii="Times New Roman" w:hAnsi="Times New Roman" w:cs="Times New Roman"/>
          <w:sz w:val="28"/>
          <w:szCs w:val="28"/>
        </w:rPr>
        <w:t>актов, имеющих отношение к их деятельности и деловой сфере.</w:t>
      </w:r>
    </w:p>
    <w:p w14:paraId="56A15F06" w14:textId="77777777" w:rsidR="00D4393F" w:rsidRDefault="00D4393F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C73CF4" w14:textId="554AEC86" w:rsidR="00610736" w:rsidRDefault="003B134C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A6498D">
        <w:rPr>
          <w:rFonts w:ascii="Times New Roman" w:hAnsi="Times New Roman" w:cs="Times New Roman"/>
          <w:sz w:val="28"/>
          <w:szCs w:val="28"/>
        </w:rPr>
        <w:t xml:space="preserve"> </w:t>
      </w:r>
      <w:r w:rsidR="00A6498D" w:rsidRPr="00A6498D">
        <w:rPr>
          <w:rFonts w:ascii="Times New Roman" w:hAnsi="Times New Roman" w:cs="Times New Roman"/>
          <w:sz w:val="28"/>
          <w:szCs w:val="28"/>
        </w:rPr>
        <w:t>приветствуе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498D" w:rsidRPr="00A6498D">
        <w:rPr>
          <w:rFonts w:ascii="Times New Roman" w:hAnsi="Times New Roman" w:cs="Times New Roman"/>
          <w:sz w:val="28"/>
          <w:szCs w:val="28"/>
        </w:rPr>
        <w:t xml:space="preserve"> принятие третьими лицами </w:t>
      </w:r>
      <w:r w:rsidR="006A7D50">
        <w:rPr>
          <w:rFonts w:ascii="Times New Roman" w:hAnsi="Times New Roman" w:cs="Times New Roman"/>
          <w:sz w:val="28"/>
          <w:szCs w:val="28"/>
        </w:rPr>
        <w:t xml:space="preserve">положений настоящего Кодекса, </w:t>
      </w:r>
      <w:r w:rsidR="00A6498D" w:rsidRPr="00A6498D">
        <w:rPr>
          <w:rFonts w:ascii="Times New Roman" w:hAnsi="Times New Roman" w:cs="Times New Roman"/>
          <w:sz w:val="28"/>
          <w:szCs w:val="28"/>
        </w:rPr>
        <w:t>антикоррупционных политик и процедур</w:t>
      </w:r>
      <w:r w:rsidR="006A7D50">
        <w:rPr>
          <w:rFonts w:ascii="Times New Roman" w:hAnsi="Times New Roman" w:cs="Times New Roman"/>
          <w:sz w:val="28"/>
          <w:szCs w:val="28"/>
        </w:rPr>
        <w:t xml:space="preserve">. </w:t>
      </w:r>
      <w:r w:rsidRPr="003B134C">
        <w:rPr>
          <w:rFonts w:ascii="Times New Roman" w:hAnsi="Times New Roman" w:cs="Times New Roman"/>
          <w:sz w:val="28"/>
          <w:szCs w:val="28"/>
        </w:rPr>
        <w:t xml:space="preserve">В свою очередь, третьи лица ожидают от нас приверженности положениям настоящего Кодекса и им предоставлена возможность сообщать о любых фактических или потенциальных нарушениях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B134C">
        <w:rPr>
          <w:rFonts w:ascii="Times New Roman" w:hAnsi="Times New Roman" w:cs="Times New Roman"/>
          <w:sz w:val="28"/>
          <w:szCs w:val="28"/>
        </w:rPr>
        <w:t xml:space="preserve">Кодекса посредством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B134C">
        <w:rPr>
          <w:rFonts w:ascii="Times New Roman" w:hAnsi="Times New Roman" w:cs="Times New Roman"/>
          <w:sz w:val="28"/>
          <w:szCs w:val="28"/>
        </w:rPr>
        <w:t>орячей линии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0ADAB" w14:textId="35F33C8F" w:rsidR="00186497" w:rsidRDefault="00186497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F66FFB5" w14:textId="3D6CA0B7" w:rsidR="00186497" w:rsidRPr="00A6498D" w:rsidRDefault="00186497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25E">
        <w:rPr>
          <w:rFonts w:ascii="Times New Roman" w:hAnsi="Times New Roman" w:cs="Times New Roman"/>
          <w:sz w:val="28"/>
          <w:szCs w:val="28"/>
        </w:rPr>
        <w:t>В проектах договоров, планируемых к заключению с провайдерами аутсорсинговых услуг, деловыми партнерами и организациями (за исключением физических лиц, не являющихся субъектами предпринимательской деятельности), должно быть предусмотрено условие о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соблюдения ими этических </w:t>
      </w:r>
      <w:r w:rsidRPr="0052625E">
        <w:rPr>
          <w:rFonts w:ascii="Times New Roman" w:hAnsi="Times New Roman" w:cs="Times New Roman"/>
          <w:sz w:val="28"/>
          <w:szCs w:val="28"/>
        </w:rPr>
        <w:t xml:space="preserve">принципов и норм поведения, установленных </w:t>
      </w:r>
      <w:r>
        <w:rPr>
          <w:rFonts w:ascii="Times New Roman" w:hAnsi="Times New Roman" w:cs="Times New Roman"/>
          <w:sz w:val="28"/>
          <w:szCs w:val="28"/>
        </w:rPr>
        <w:t>настоящим Кодексом</w:t>
      </w:r>
    </w:p>
    <w:p w14:paraId="017A12F8" w14:textId="77777777" w:rsidR="003B134C" w:rsidRPr="00BF3947" w:rsidRDefault="003B134C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365BA8" w14:textId="77777777" w:rsidR="00CA618F" w:rsidRPr="00FB1A6A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</w:t>
      </w:r>
      <w:r w:rsidR="00212596" w:rsidRPr="00FB1A6A">
        <w:rPr>
          <w:rFonts w:ascii="Times New Roman" w:hAnsi="Times New Roman" w:cs="Times New Roman"/>
          <w:b/>
          <w:sz w:val="28"/>
          <w:szCs w:val="28"/>
        </w:rPr>
        <w:t>:</w:t>
      </w:r>
    </w:p>
    <w:p w14:paraId="17671247" w14:textId="3834FEAE" w:rsidR="000A073E" w:rsidRPr="00BF3947" w:rsidRDefault="009B0B26" w:rsidP="00FB1A6A">
      <w:pPr>
        <w:pStyle w:val="a3"/>
        <w:numPr>
          <w:ilvl w:val="0"/>
          <w:numId w:val="6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Тщательно анализируйте деятельность потенциального поставщика и/или подрядчика (опыт, квалификация, репутация,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конкурентоспособность</w:t>
      </w:r>
      <w:r w:rsidRPr="00FB1A6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существующие взаимоотношения с Компанией</w:t>
      </w:r>
      <w:r w:rsidR="004A00D7" w:rsidRPr="00FB1A6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4A00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6834EF5A" w14:textId="77777777" w:rsidR="000A073E" w:rsidRPr="00BF3947" w:rsidRDefault="007C5906" w:rsidP="00FB1A6A">
      <w:pPr>
        <w:pStyle w:val="a3"/>
        <w:numPr>
          <w:ilvl w:val="0"/>
          <w:numId w:val="6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Не сотрудничайте</w:t>
      </w:r>
      <w:r w:rsidR="000A073E" w:rsidRPr="00BF3947">
        <w:rPr>
          <w:rFonts w:ascii="Times New Roman" w:hAnsi="Times New Roman" w:cs="Times New Roman"/>
          <w:sz w:val="28"/>
          <w:szCs w:val="28"/>
        </w:rPr>
        <w:t xml:space="preserve"> с третьими </w:t>
      </w:r>
      <w:r w:rsidR="001F24B9">
        <w:rPr>
          <w:rFonts w:ascii="Times New Roman" w:hAnsi="Times New Roman" w:cs="Times New Roman"/>
          <w:sz w:val="28"/>
          <w:szCs w:val="28"/>
        </w:rPr>
        <w:t>лицами</w:t>
      </w:r>
      <w:r w:rsidR="000A073E" w:rsidRPr="00BF3947">
        <w:rPr>
          <w:rFonts w:ascii="Times New Roman" w:hAnsi="Times New Roman" w:cs="Times New Roman"/>
          <w:sz w:val="28"/>
          <w:szCs w:val="28"/>
        </w:rPr>
        <w:t>, имеющими сомнительную деловую репутацию;</w:t>
      </w:r>
    </w:p>
    <w:p w14:paraId="51CF4D6D" w14:textId="77777777" w:rsidR="000A073E" w:rsidRPr="00BF3947" w:rsidRDefault="007C5906" w:rsidP="00FB1A6A">
      <w:pPr>
        <w:pStyle w:val="a3"/>
        <w:numPr>
          <w:ilvl w:val="0"/>
          <w:numId w:val="6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Прилагайте</w:t>
      </w:r>
      <w:r w:rsidR="000A073E" w:rsidRPr="00BF3947">
        <w:rPr>
          <w:rFonts w:ascii="Times New Roman" w:hAnsi="Times New Roman" w:cs="Times New Roman"/>
          <w:sz w:val="28"/>
          <w:szCs w:val="28"/>
        </w:rPr>
        <w:t xml:space="preserve"> все усилия для создания конкурентной среды;</w:t>
      </w:r>
    </w:p>
    <w:p w14:paraId="18DA207F" w14:textId="77777777" w:rsidR="000A073E" w:rsidRPr="00BF3947" w:rsidRDefault="007C5906" w:rsidP="00FB1A6A">
      <w:pPr>
        <w:pStyle w:val="a3"/>
        <w:numPr>
          <w:ilvl w:val="0"/>
          <w:numId w:val="6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Удостоверьтесь</w:t>
      </w:r>
      <w:r w:rsidR="000A073E" w:rsidRPr="00BF3947">
        <w:rPr>
          <w:rFonts w:ascii="Times New Roman" w:hAnsi="Times New Roman" w:cs="Times New Roman"/>
          <w:sz w:val="28"/>
          <w:szCs w:val="28"/>
        </w:rPr>
        <w:t xml:space="preserve">, что третьи </w:t>
      </w:r>
      <w:r w:rsidR="001F24B9">
        <w:rPr>
          <w:rFonts w:ascii="Times New Roman" w:hAnsi="Times New Roman" w:cs="Times New Roman"/>
          <w:sz w:val="28"/>
          <w:szCs w:val="28"/>
        </w:rPr>
        <w:t>лица</w:t>
      </w:r>
      <w:r w:rsidR="00BF7351">
        <w:rPr>
          <w:rFonts w:ascii="Times New Roman" w:hAnsi="Times New Roman" w:cs="Times New Roman"/>
          <w:sz w:val="28"/>
          <w:szCs w:val="28"/>
        </w:rPr>
        <w:t xml:space="preserve">, с </w:t>
      </w:r>
      <w:r w:rsidR="003B5B44">
        <w:rPr>
          <w:rFonts w:ascii="Times New Roman" w:hAnsi="Times New Roman" w:cs="Times New Roman"/>
          <w:sz w:val="28"/>
          <w:szCs w:val="28"/>
        </w:rPr>
        <w:t>кем мы взаимодействуем,</w:t>
      </w:r>
      <w:r w:rsidR="000A073E" w:rsidRPr="00BF3947">
        <w:rPr>
          <w:rFonts w:ascii="Times New Roman" w:hAnsi="Times New Roman" w:cs="Times New Roman"/>
          <w:sz w:val="28"/>
          <w:szCs w:val="28"/>
        </w:rPr>
        <w:t xml:space="preserve"> осведомлены о положениях настоящего Кодекса</w:t>
      </w:r>
      <w:r w:rsidR="00161A15">
        <w:rPr>
          <w:rFonts w:ascii="Times New Roman" w:hAnsi="Times New Roman" w:cs="Times New Roman"/>
          <w:sz w:val="28"/>
          <w:szCs w:val="28"/>
        </w:rPr>
        <w:t xml:space="preserve"> и других комплаенс-политик</w:t>
      </w:r>
      <w:r w:rsidR="000A073E" w:rsidRPr="00BF3947">
        <w:rPr>
          <w:rFonts w:ascii="Times New Roman" w:hAnsi="Times New Roman" w:cs="Times New Roman"/>
          <w:sz w:val="28"/>
          <w:szCs w:val="28"/>
        </w:rPr>
        <w:t>;</w:t>
      </w:r>
    </w:p>
    <w:p w14:paraId="031D7012" w14:textId="77777777" w:rsidR="009B0B26" w:rsidRDefault="001F24B9" w:rsidP="00FB1A6A">
      <w:pPr>
        <w:pStyle w:val="a3"/>
        <w:numPr>
          <w:ilvl w:val="0"/>
          <w:numId w:val="6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</w:t>
      </w:r>
      <w:r w:rsidR="00203372" w:rsidRPr="00BF3947">
        <w:rPr>
          <w:rFonts w:ascii="Times New Roman" w:hAnsi="Times New Roman" w:cs="Times New Roman"/>
          <w:sz w:val="28"/>
          <w:szCs w:val="28"/>
        </w:rPr>
        <w:t>,</w:t>
      </w:r>
      <w:r w:rsidR="000A073E" w:rsidRPr="00BF3947">
        <w:rPr>
          <w:rFonts w:ascii="Times New Roman" w:hAnsi="Times New Roman" w:cs="Times New Roman"/>
          <w:sz w:val="28"/>
          <w:szCs w:val="28"/>
        </w:rPr>
        <w:t xml:space="preserve"> что начисленное вознаграждение </w:t>
      </w:r>
      <w:r w:rsidR="009C0B11" w:rsidRPr="00BF3947">
        <w:rPr>
          <w:rFonts w:ascii="Times New Roman" w:hAnsi="Times New Roman" w:cs="Times New Roman"/>
          <w:sz w:val="28"/>
          <w:szCs w:val="28"/>
        </w:rPr>
        <w:t>соответств</w:t>
      </w:r>
      <w:r w:rsidR="009C0B11">
        <w:rPr>
          <w:rFonts w:ascii="Times New Roman" w:hAnsi="Times New Roman" w:cs="Times New Roman"/>
          <w:sz w:val="28"/>
          <w:szCs w:val="28"/>
        </w:rPr>
        <w:t xml:space="preserve">ует </w:t>
      </w:r>
      <w:r w:rsidR="009C0B11" w:rsidRPr="00BF3947">
        <w:rPr>
          <w:rFonts w:ascii="Times New Roman" w:hAnsi="Times New Roman" w:cs="Times New Roman"/>
          <w:sz w:val="28"/>
          <w:szCs w:val="28"/>
        </w:rPr>
        <w:t>предоставленным</w:t>
      </w:r>
      <w:r w:rsidR="000A073E" w:rsidRPr="00BF3947">
        <w:rPr>
          <w:rFonts w:ascii="Times New Roman" w:hAnsi="Times New Roman" w:cs="Times New Roman"/>
          <w:sz w:val="28"/>
          <w:szCs w:val="28"/>
        </w:rPr>
        <w:t xml:space="preserve"> </w:t>
      </w:r>
      <w:r w:rsidR="009C0B11">
        <w:rPr>
          <w:rFonts w:ascii="Times New Roman" w:hAnsi="Times New Roman" w:cs="Times New Roman"/>
          <w:sz w:val="28"/>
          <w:szCs w:val="28"/>
        </w:rPr>
        <w:t>товарам</w:t>
      </w:r>
      <w:r w:rsidR="003B134C">
        <w:rPr>
          <w:rFonts w:ascii="Times New Roman" w:hAnsi="Times New Roman" w:cs="Times New Roman"/>
          <w:sz w:val="28"/>
          <w:szCs w:val="28"/>
        </w:rPr>
        <w:t xml:space="preserve">, работам и </w:t>
      </w:r>
      <w:r w:rsidR="000A073E" w:rsidRPr="00BF3947">
        <w:rPr>
          <w:rFonts w:ascii="Times New Roman" w:hAnsi="Times New Roman" w:cs="Times New Roman"/>
          <w:sz w:val="28"/>
          <w:szCs w:val="28"/>
        </w:rPr>
        <w:t>услугам</w:t>
      </w:r>
      <w:r w:rsidR="00FB1A6A" w:rsidRPr="00FB1A6A">
        <w:rPr>
          <w:rFonts w:ascii="Times New Roman" w:hAnsi="Times New Roman" w:cs="Times New Roman"/>
          <w:sz w:val="28"/>
          <w:szCs w:val="28"/>
        </w:rPr>
        <w:t>;</w:t>
      </w:r>
    </w:p>
    <w:p w14:paraId="1B612467" w14:textId="77777777" w:rsidR="009B0B26" w:rsidRPr="00FB1A6A" w:rsidRDefault="009B0B26" w:rsidP="00FB1A6A">
      <w:pPr>
        <w:pStyle w:val="a3"/>
        <w:numPr>
          <w:ilvl w:val="0"/>
          <w:numId w:val="6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 xml:space="preserve">Заключая договор с </w:t>
      </w:r>
      <w:r w:rsidR="003C7978">
        <w:rPr>
          <w:rFonts w:ascii="Times New Roman" w:hAnsi="Times New Roman" w:cs="Times New Roman"/>
          <w:sz w:val="28"/>
          <w:szCs w:val="28"/>
        </w:rPr>
        <w:t>третьими лицами</w:t>
      </w:r>
      <w:r w:rsidRPr="00FB1A6A">
        <w:rPr>
          <w:rFonts w:ascii="Times New Roman" w:hAnsi="Times New Roman" w:cs="Times New Roman"/>
          <w:sz w:val="28"/>
          <w:szCs w:val="28"/>
        </w:rPr>
        <w:t>, включите соглашение о конфиденциальности и антикоррупционную оговорку.</w:t>
      </w:r>
      <w:r w:rsidRPr="00FB1A6A" w:rsidDel="009B0B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E504B" w14:textId="77777777" w:rsidR="00BF7351" w:rsidRDefault="00BF7351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B4C07" w14:textId="77777777" w:rsidR="003C649A" w:rsidRPr="00BF3947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47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</w:t>
      </w:r>
      <w:r w:rsidR="003C649A" w:rsidRPr="00BF3947">
        <w:rPr>
          <w:rFonts w:ascii="Times New Roman" w:hAnsi="Times New Roman" w:cs="Times New Roman"/>
          <w:b/>
          <w:sz w:val="28"/>
          <w:szCs w:val="28"/>
        </w:rPr>
        <w:t>:</w:t>
      </w:r>
    </w:p>
    <w:p w14:paraId="0A4068E9" w14:textId="77777777" w:rsidR="00203372" w:rsidRPr="00BF3947" w:rsidRDefault="009C0B11" w:rsidP="00C7131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 лица участвуют </w:t>
      </w:r>
      <w:r w:rsidR="00203372" w:rsidRPr="00BF3947">
        <w:rPr>
          <w:rFonts w:ascii="Times New Roman" w:hAnsi="Times New Roman" w:cs="Times New Roman"/>
          <w:sz w:val="28"/>
          <w:szCs w:val="28"/>
        </w:rPr>
        <w:t xml:space="preserve">или </w:t>
      </w:r>
      <w:r w:rsidR="008C6E05" w:rsidRPr="00BF3947">
        <w:rPr>
          <w:rFonts w:ascii="Times New Roman" w:hAnsi="Times New Roman" w:cs="Times New Roman"/>
          <w:sz w:val="28"/>
          <w:szCs w:val="28"/>
        </w:rPr>
        <w:t>обвиня</w:t>
      </w:r>
      <w:r w:rsidR="008C6E05">
        <w:rPr>
          <w:rFonts w:ascii="Times New Roman" w:hAnsi="Times New Roman" w:cs="Times New Roman"/>
          <w:sz w:val="28"/>
          <w:szCs w:val="28"/>
        </w:rPr>
        <w:t>лись</w:t>
      </w:r>
      <w:r w:rsidR="00203372" w:rsidRPr="00BF3947">
        <w:rPr>
          <w:rFonts w:ascii="Times New Roman" w:hAnsi="Times New Roman" w:cs="Times New Roman"/>
          <w:sz w:val="28"/>
          <w:szCs w:val="28"/>
        </w:rPr>
        <w:t xml:space="preserve"> в </w:t>
      </w:r>
      <w:r w:rsidR="005E5340">
        <w:rPr>
          <w:rFonts w:ascii="Times New Roman" w:hAnsi="Times New Roman" w:cs="Times New Roman"/>
          <w:sz w:val="28"/>
          <w:szCs w:val="28"/>
        </w:rPr>
        <w:t xml:space="preserve">неблагонадёжной деловой </w:t>
      </w:r>
      <w:r w:rsidR="00203372" w:rsidRPr="00BF3947">
        <w:rPr>
          <w:rFonts w:ascii="Times New Roman" w:hAnsi="Times New Roman" w:cs="Times New Roman"/>
          <w:sz w:val="28"/>
          <w:szCs w:val="28"/>
        </w:rPr>
        <w:t>практике;</w:t>
      </w:r>
    </w:p>
    <w:p w14:paraId="6405673E" w14:textId="77777777" w:rsidR="00C24D8C" w:rsidRDefault="009C0B11" w:rsidP="00C7131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 лица </w:t>
      </w:r>
      <w:r w:rsidR="00203372" w:rsidRPr="00BF3947">
        <w:rPr>
          <w:rFonts w:ascii="Times New Roman" w:hAnsi="Times New Roman" w:cs="Times New Roman"/>
          <w:sz w:val="28"/>
          <w:szCs w:val="28"/>
        </w:rPr>
        <w:t>настаива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3372" w:rsidRPr="00BF3947">
        <w:rPr>
          <w:rFonts w:ascii="Times New Roman" w:hAnsi="Times New Roman" w:cs="Times New Roman"/>
          <w:sz w:val="28"/>
          <w:szCs w:val="28"/>
        </w:rPr>
        <w:t>т на получении комиссии или вознаграждения до заключения контракта с нами</w:t>
      </w:r>
      <w:r w:rsidR="004F591B" w:rsidRPr="00BF3947">
        <w:rPr>
          <w:rFonts w:ascii="Times New Roman" w:hAnsi="Times New Roman" w:cs="Times New Roman"/>
          <w:sz w:val="28"/>
          <w:szCs w:val="28"/>
        </w:rPr>
        <w:t>.</w:t>
      </w:r>
    </w:p>
    <w:p w14:paraId="3E56A2FE" w14:textId="77777777" w:rsidR="003B134C" w:rsidRDefault="003B134C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B7D293" w14:textId="77777777" w:rsidR="00FA7D78" w:rsidRDefault="003B134C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 взаимодействии с третьими лицами Вы можете ознакомиться, изучив следующие внутренние документы:</w:t>
      </w:r>
    </w:p>
    <w:p w14:paraId="5316253F" w14:textId="77777777" w:rsidR="003B134C" w:rsidRDefault="003B134C" w:rsidP="00FB1A6A">
      <w:pPr>
        <w:pStyle w:val="a3"/>
        <w:numPr>
          <w:ilvl w:val="0"/>
          <w:numId w:val="6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134C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34C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АО «НК «ҚТЖ»</w:t>
      </w:r>
      <w:r w:rsidR="00FA7D78">
        <w:rPr>
          <w:rFonts w:ascii="Times New Roman" w:hAnsi="Times New Roman" w:cs="Times New Roman"/>
          <w:sz w:val="28"/>
          <w:szCs w:val="28"/>
        </w:rPr>
        <w:t>;</w:t>
      </w:r>
    </w:p>
    <w:p w14:paraId="139FC58B" w14:textId="77777777" w:rsidR="00C71311" w:rsidRDefault="003B134C" w:rsidP="00FB1A6A">
      <w:pPr>
        <w:pStyle w:val="a3"/>
        <w:numPr>
          <w:ilvl w:val="0"/>
          <w:numId w:val="6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D78">
        <w:rPr>
          <w:rFonts w:ascii="Times New Roman" w:hAnsi="Times New Roman" w:cs="Times New Roman"/>
          <w:sz w:val="28"/>
          <w:szCs w:val="28"/>
        </w:rPr>
        <w:lastRenderedPageBreak/>
        <w:t>Антикоррупционный стандарт АО «НК «ҚТЖ» и его дочерних организаций в сфере закупочной деятельности</w:t>
      </w:r>
      <w:r w:rsidR="00FA7D78">
        <w:rPr>
          <w:rFonts w:ascii="Times New Roman" w:hAnsi="Times New Roman" w:cs="Times New Roman"/>
          <w:sz w:val="28"/>
          <w:szCs w:val="28"/>
        </w:rPr>
        <w:t>.</w:t>
      </w:r>
    </w:p>
    <w:p w14:paraId="736A2F4C" w14:textId="77777777" w:rsidR="00FA7D78" w:rsidRPr="00FA7D78" w:rsidRDefault="00FA7D78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A57397" w14:textId="77777777" w:rsidR="00C71311" w:rsidRPr="00FB1A6A" w:rsidRDefault="00C71311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В.</w:t>
      </w:r>
      <w:r w:rsidRPr="00FB1A6A">
        <w:rPr>
          <w:sz w:val="24"/>
          <w:szCs w:val="24"/>
        </w:rPr>
        <w:t xml:space="preserve"> </w:t>
      </w:r>
      <w:r w:rsidR="00CC62DE">
        <w:rPr>
          <w:rFonts w:ascii="Times New Roman" w:hAnsi="Times New Roman" w:cs="Times New Roman"/>
          <w:sz w:val="24"/>
          <w:szCs w:val="24"/>
          <w:lang w:val="kk-KZ"/>
        </w:rPr>
        <w:t>В СМИ размещена информация</w:t>
      </w:r>
      <w:r w:rsidRPr="00FB1A6A">
        <w:rPr>
          <w:rFonts w:ascii="Times New Roman" w:hAnsi="Times New Roman" w:cs="Times New Roman"/>
          <w:sz w:val="24"/>
          <w:szCs w:val="24"/>
        </w:rPr>
        <w:t>,</w:t>
      </w:r>
      <w:r w:rsidR="00CC62DE">
        <w:rPr>
          <w:rFonts w:ascii="Times New Roman" w:hAnsi="Times New Roman" w:cs="Times New Roman"/>
          <w:sz w:val="24"/>
          <w:szCs w:val="24"/>
          <w:lang w:val="kk-KZ"/>
        </w:rPr>
        <w:t xml:space="preserve"> что</w:t>
      </w:r>
      <w:r w:rsidRPr="00FB1A6A">
        <w:rPr>
          <w:rFonts w:ascii="Times New Roman" w:hAnsi="Times New Roman" w:cs="Times New Roman"/>
          <w:sz w:val="24"/>
          <w:szCs w:val="24"/>
        </w:rPr>
        <w:t xml:space="preserve"> </w:t>
      </w:r>
      <w:r w:rsidR="00CC62D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633270">
        <w:rPr>
          <w:rFonts w:ascii="Times New Roman" w:hAnsi="Times New Roman" w:cs="Times New Roman"/>
          <w:sz w:val="24"/>
          <w:szCs w:val="24"/>
        </w:rPr>
        <w:t>отенциальн</w:t>
      </w:r>
      <w:r w:rsidR="00CC62DE"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="00633270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FB1A6A">
        <w:rPr>
          <w:rFonts w:ascii="Times New Roman" w:hAnsi="Times New Roman" w:cs="Times New Roman"/>
          <w:sz w:val="24"/>
          <w:szCs w:val="24"/>
        </w:rPr>
        <w:t>, участвующ</w:t>
      </w:r>
      <w:r w:rsidR="00CC62DE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633270">
        <w:rPr>
          <w:rFonts w:ascii="Times New Roman" w:hAnsi="Times New Roman" w:cs="Times New Roman"/>
          <w:sz w:val="24"/>
          <w:szCs w:val="24"/>
        </w:rPr>
        <w:t xml:space="preserve"> в открытом конкурсе</w:t>
      </w:r>
      <w:r w:rsidRPr="00FB1A6A">
        <w:rPr>
          <w:rFonts w:ascii="Times New Roman" w:hAnsi="Times New Roman" w:cs="Times New Roman"/>
          <w:sz w:val="24"/>
          <w:szCs w:val="24"/>
        </w:rPr>
        <w:t xml:space="preserve">, </w:t>
      </w:r>
      <w:r w:rsidR="00CC62DE">
        <w:rPr>
          <w:rFonts w:ascii="Times New Roman" w:hAnsi="Times New Roman" w:cs="Times New Roman"/>
          <w:sz w:val="24"/>
          <w:szCs w:val="24"/>
          <w:lang w:val="kk-KZ"/>
        </w:rPr>
        <w:t>подозревается в экономическом преступлении</w:t>
      </w:r>
      <w:r w:rsidR="003A60BF">
        <w:rPr>
          <w:rFonts w:ascii="Times New Roman" w:hAnsi="Times New Roman" w:cs="Times New Roman"/>
          <w:sz w:val="24"/>
          <w:szCs w:val="24"/>
        </w:rPr>
        <w:t>.</w:t>
      </w:r>
      <w:r w:rsidR="00CC62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1A6A">
        <w:rPr>
          <w:rFonts w:ascii="Times New Roman" w:hAnsi="Times New Roman" w:cs="Times New Roman"/>
          <w:sz w:val="24"/>
          <w:szCs w:val="24"/>
        </w:rPr>
        <w:t xml:space="preserve">Должен ли я об этом сообщить? </w:t>
      </w:r>
    </w:p>
    <w:p w14:paraId="255040CC" w14:textId="77777777" w:rsidR="00FA7D78" w:rsidRDefault="00C71311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 w:rsidRPr="00FB1A6A">
        <w:rPr>
          <w:rFonts w:ascii="Times New Roman" w:hAnsi="Times New Roman" w:cs="Times New Roman"/>
          <w:sz w:val="24"/>
          <w:szCs w:val="24"/>
        </w:rPr>
        <w:t xml:space="preserve"> Да,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1A6A">
        <w:rPr>
          <w:rFonts w:ascii="Times New Roman" w:hAnsi="Times New Roman" w:cs="Times New Roman"/>
          <w:sz w:val="24"/>
          <w:szCs w:val="24"/>
        </w:rPr>
        <w:t>ам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сообщить об этом в </w:t>
      </w:r>
      <w:r w:rsidRPr="00FB1A6A">
        <w:rPr>
          <w:rFonts w:ascii="Times New Roman" w:hAnsi="Times New Roman" w:cs="Times New Roman"/>
          <w:sz w:val="24"/>
          <w:szCs w:val="24"/>
        </w:rPr>
        <w:t>Комплаенс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1A6A">
        <w:rPr>
          <w:rFonts w:ascii="Times New Roman" w:hAnsi="Times New Roman" w:cs="Times New Roman"/>
          <w:sz w:val="24"/>
          <w:szCs w:val="24"/>
        </w:rPr>
        <w:t>службу</w:t>
      </w:r>
      <w:r w:rsidR="00633270">
        <w:rPr>
          <w:rFonts w:ascii="Times New Roman" w:hAnsi="Times New Roman" w:cs="Times New Roman"/>
          <w:sz w:val="24"/>
          <w:szCs w:val="24"/>
        </w:rPr>
        <w:t xml:space="preserve"> или на Горячую линию</w:t>
      </w:r>
      <w:r w:rsidR="001521C2">
        <w:rPr>
          <w:rFonts w:ascii="Times New Roman" w:hAnsi="Times New Roman" w:cs="Times New Roman"/>
          <w:sz w:val="24"/>
          <w:szCs w:val="24"/>
        </w:rPr>
        <w:t>.</w:t>
      </w:r>
    </w:p>
    <w:p w14:paraId="12D29CE4" w14:textId="77777777" w:rsidR="00A97935" w:rsidRDefault="00A9793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D994F2" w14:textId="77777777" w:rsidR="00A97935" w:rsidRDefault="00A9793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Юридическое лицо</w:t>
      </w:r>
      <w:r w:rsidRPr="00A979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которой Компания намеревается сотрудничать, входи</w:t>
      </w:r>
      <w:r w:rsidRPr="00A97935">
        <w:rPr>
          <w:rFonts w:ascii="Times New Roman" w:hAnsi="Times New Roman" w:cs="Times New Roman"/>
          <w:sz w:val="24"/>
          <w:szCs w:val="24"/>
        </w:rPr>
        <w:t xml:space="preserve">т в списки запрещенных юридических лиц, опубликованные государственными </w:t>
      </w:r>
      <w:r w:rsidR="00320188">
        <w:rPr>
          <w:rFonts w:ascii="Times New Roman" w:hAnsi="Times New Roman" w:cs="Times New Roman"/>
          <w:sz w:val="24"/>
          <w:szCs w:val="24"/>
        </w:rPr>
        <w:t xml:space="preserve">или иными </w:t>
      </w:r>
      <w:r w:rsidRPr="00A97935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A97935">
        <w:rPr>
          <w:rFonts w:ascii="Times New Roman" w:hAnsi="Times New Roman" w:cs="Times New Roman"/>
          <w:sz w:val="24"/>
          <w:szCs w:val="24"/>
        </w:rPr>
        <w:t>акое сотрудничество допускается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979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3D1A5" w14:textId="77777777" w:rsidR="00A97935" w:rsidRPr="00FB1A6A" w:rsidRDefault="00A97935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A6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такое сотрудничество не допустимо, так как юридическое лицо является не благонадежным. Кроме того, взаимодействие с таким лицом отрицательно повлияет на деловую репутацию Компании.</w:t>
      </w:r>
    </w:p>
    <w:p w14:paraId="50FE7697" w14:textId="77777777" w:rsidR="00C24D8C" w:rsidRPr="00FB1A6A" w:rsidRDefault="00C24D8C" w:rsidP="005E505D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79C2A8F0" w14:textId="77777777" w:rsidR="00A97AFF" w:rsidRPr="003D3AC6" w:rsidRDefault="00A97AFF" w:rsidP="00A97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2BE7">
        <w:rPr>
          <w:rFonts w:ascii="Times New Roman" w:hAnsi="Times New Roman" w:cs="Times New Roman"/>
          <w:b/>
          <w:sz w:val="28"/>
          <w:szCs w:val="28"/>
        </w:rPr>
        <w:t>ДОБРОСОВЕСТНАЯ КОНКУРЕНЦИЯ</w:t>
      </w:r>
    </w:p>
    <w:p w14:paraId="3BD7FDAB" w14:textId="77777777" w:rsidR="00A97AFF" w:rsidRPr="00D63C08" w:rsidRDefault="00A97AFF" w:rsidP="00A97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B53F9" w14:textId="77777777" w:rsidR="00A97AFF" w:rsidRPr="005F2BE7" w:rsidRDefault="00A97AFF" w:rsidP="00A97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0C1">
        <w:rPr>
          <w:rFonts w:ascii="Times New Roman" w:hAnsi="Times New Roman" w:cs="Times New Roman"/>
          <w:b/>
          <w:sz w:val="28"/>
          <w:szCs w:val="28"/>
        </w:rPr>
        <w:t>Добросовестная конкуренция – это признак «здорового» рынка, где фактическую пользу от используемых методов в конкурентной борьбе получает конечный потребитель.</w:t>
      </w:r>
    </w:p>
    <w:p w14:paraId="614162E7" w14:textId="77777777" w:rsidR="00A97AFF" w:rsidRDefault="00A97AFF" w:rsidP="00A97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C23E4" w14:textId="431D3D04" w:rsidR="00A97AFF" w:rsidRDefault="00A97AFF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C238D">
        <w:rPr>
          <w:rFonts w:ascii="Times New Roman" w:hAnsi="Times New Roman" w:cs="Times New Roman"/>
          <w:sz w:val="28"/>
          <w:szCs w:val="28"/>
        </w:rPr>
        <w:t>Анти</w:t>
      </w:r>
      <w:r>
        <w:rPr>
          <w:rFonts w:ascii="Times New Roman" w:hAnsi="Times New Roman" w:cs="Times New Roman"/>
          <w:sz w:val="28"/>
          <w:szCs w:val="28"/>
        </w:rPr>
        <w:t xml:space="preserve">монопольное законодательство </w:t>
      </w:r>
      <w:r w:rsidRPr="006240C1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3C238D">
        <w:rPr>
          <w:rFonts w:ascii="Times New Roman" w:hAnsi="Times New Roman" w:cs="Times New Roman"/>
          <w:sz w:val="28"/>
          <w:szCs w:val="28"/>
        </w:rPr>
        <w:t>охраняет свободу предпринимательства и честную конкуренцию</w:t>
      </w:r>
      <w:r>
        <w:rPr>
          <w:rFonts w:ascii="Times New Roman" w:hAnsi="Times New Roman" w:cs="Times New Roman"/>
          <w:sz w:val="28"/>
          <w:szCs w:val="28"/>
        </w:rPr>
        <w:t>, запрещает антиконкурентные действия</w:t>
      </w:r>
      <w:r w:rsidRPr="009A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недобросовестную конкуренцию</w:t>
      </w:r>
      <w:r w:rsidRPr="009A0BFB">
        <w:rPr>
          <w:rFonts w:ascii="Times New Roman" w:hAnsi="Times New Roman" w:cs="Times New Roman"/>
          <w:sz w:val="28"/>
          <w:szCs w:val="28"/>
        </w:rPr>
        <w:t>.</w:t>
      </w:r>
    </w:p>
    <w:p w14:paraId="53BAAD00" w14:textId="77777777" w:rsidR="009E1E7E" w:rsidRDefault="009E1E7E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79B1DA" w14:textId="3B8BBE14" w:rsidR="00A97AFF" w:rsidRDefault="00A97AFF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3A36">
        <w:rPr>
          <w:rFonts w:ascii="Times New Roman" w:hAnsi="Times New Roman" w:cs="Times New Roman"/>
          <w:sz w:val="28"/>
          <w:szCs w:val="28"/>
        </w:rPr>
        <w:t>Конкуренция основывается на началах состязательности, добросовестности, законности, соблюдении прав потребителей, которые применяются одинаковым образом, в равной мере и на равных условиях ко всем субъектам рынка независимо от организационно-правовой формы и места регистрации таких субъектов рынка.</w:t>
      </w:r>
    </w:p>
    <w:p w14:paraId="145CE7C7" w14:textId="77777777" w:rsidR="009E1E7E" w:rsidRDefault="009E1E7E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CA8D1BC" w14:textId="0B006598" w:rsidR="00A97AFF" w:rsidRDefault="009E1E7E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40C1">
        <w:rPr>
          <w:rFonts w:ascii="Times New Roman" w:hAnsi="Times New Roman" w:cs="Times New Roman"/>
          <w:sz w:val="28"/>
          <w:szCs w:val="28"/>
        </w:rPr>
        <w:t>Компания стремится</w:t>
      </w:r>
      <w:r w:rsidR="00A97AFF" w:rsidRPr="006240C1">
        <w:rPr>
          <w:rFonts w:ascii="Times New Roman" w:hAnsi="Times New Roman" w:cs="Times New Roman"/>
          <w:sz w:val="28"/>
          <w:szCs w:val="28"/>
        </w:rPr>
        <w:t xml:space="preserve"> к развитию здоровой конкуренции в сфере </w:t>
      </w:r>
      <w:r w:rsidR="00A97AFF" w:rsidRPr="008C6DC3">
        <w:rPr>
          <w:rFonts w:ascii="Times New Roman" w:hAnsi="Times New Roman" w:cs="Times New Roman"/>
          <w:sz w:val="28"/>
          <w:szCs w:val="28"/>
        </w:rPr>
        <w:t>оказания услуг по перевозке грузов железнодорожным транспортом и локомотивной тяги</w:t>
      </w:r>
      <w:r w:rsidR="00A97AFF" w:rsidRPr="006240C1">
        <w:rPr>
          <w:rFonts w:ascii="Times New Roman" w:hAnsi="Times New Roman" w:cs="Times New Roman"/>
          <w:sz w:val="28"/>
          <w:szCs w:val="28"/>
        </w:rPr>
        <w:t xml:space="preserve"> и не допускает </w:t>
      </w:r>
      <w:r w:rsidR="00A97AFF" w:rsidRPr="000B74D1">
        <w:rPr>
          <w:rFonts w:ascii="Times New Roman" w:hAnsi="Times New Roman" w:cs="Times New Roman"/>
          <w:sz w:val="28"/>
          <w:szCs w:val="28"/>
        </w:rPr>
        <w:t>деятельность, направленн</w:t>
      </w:r>
      <w:r w:rsidR="00A97AFF">
        <w:rPr>
          <w:rFonts w:ascii="Times New Roman" w:hAnsi="Times New Roman" w:cs="Times New Roman"/>
          <w:sz w:val="28"/>
          <w:szCs w:val="28"/>
        </w:rPr>
        <w:t>ую</w:t>
      </w:r>
      <w:r w:rsidR="00A97AFF" w:rsidRPr="000B74D1">
        <w:rPr>
          <w:rFonts w:ascii="Times New Roman" w:hAnsi="Times New Roman" w:cs="Times New Roman"/>
          <w:sz w:val="28"/>
          <w:szCs w:val="28"/>
        </w:rPr>
        <w:t xml:space="preserve"> н</w:t>
      </w:r>
      <w:r w:rsidR="00A97AFF">
        <w:rPr>
          <w:rFonts w:ascii="Times New Roman" w:hAnsi="Times New Roman" w:cs="Times New Roman"/>
          <w:sz w:val="28"/>
          <w:szCs w:val="28"/>
        </w:rPr>
        <w:t>а ограничение или устранение</w:t>
      </w:r>
      <w:r w:rsidR="00A97AFF" w:rsidRPr="003C238D">
        <w:rPr>
          <w:rFonts w:ascii="Times New Roman" w:hAnsi="Times New Roman" w:cs="Times New Roman"/>
          <w:sz w:val="28"/>
          <w:szCs w:val="28"/>
        </w:rPr>
        <w:t xml:space="preserve"> </w:t>
      </w:r>
      <w:r w:rsidR="00A97AFF" w:rsidRPr="000B74D1">
        <w:rPr>
          <w:rFonts w:ascii="Times New Roman" w:hAnsi="Times New Roman" w:cs="Times New Roman"/>
          <w:sz w:val="28"/>
          <w:szCs w:val="28"/>
        </w:rPr>
        <w:t>конкуренции, ущемление прав и зак</w:t>
      </w:r>
      <w:r w:rsidR="00A97AFF">
        <w:rPr>
          <w:rFonts w:ascii="Times New Roman" w:hAnsi="Times New Roman" w:cs="Times New Roman"/>
          <w:sz w:val="28"/>
          <w:szCs w:val="28"/>
        </w:rPr>
        <w:t xml:space="preserve">онных интересов потребителей и любых </w:t>
      </w:r>
      <w:r w:rsidR="00A97AFF" w:rsidRPr="006240C1">
        <w:rPr>
          <w:rFonts w:ascii="Times New Roman" w:hAnsi="Times New Roman" w:cs="Times New Roman"/>
          <w:sz w:val="28"/>
          <w:szCs w:val="28"/>
        </w:rPr>
        <w:t xml:space="preserve">проявлений недобросовестной конкуренции. </w:t>
      </w:r>
    </w:p>
    <w:p w14:paraId="0E81E9BD" w14:textId="77777777" w:rsidR="009E1E7E" w:rsidRDefault="009E1E7E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82F575" w14:textId="02944E06" w:rsidR="00A97AFF" w:rsidRPr="006240C1" w:rsidRDefault="00A97AFF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40C1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допускае</w:t>
      </w:r>
      <w:r w:rsidRPr="006240C1">
        <w:rPr>
          <w:rFonts w:ascii="Times New Roman" w:hAnsi="Times New Roman" w:cs="Times New Roman"/>
          <w:sz w:val="28"/>
          <w:szCs w:val="28"/>
        </w:rPr>
        <w:t>т неэтичных или не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Pr="006240C1">
        <w:rPr>
          <w:rFonts w:ascii="Times New Roman" w:hAnsi="Times New Roman" w:cs="Times New Roman"/>
          <w:sz w:val="28"/>
          <w:szCs w:val="28"/>
        </w:rPr>
        <w:t xml:space="preserve"> способов воздействия на своих конкурентов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4D12">
        <w:rPr>
          <w:rFonts w:ascii="Times New Roman" w:hAnsi="Times New Roman" w:cs="Times New Roman"/>
          <w:sz w:val="28"/>
          <w:szCs w:val="28"/>
        </w:rPr>
        <w:t>От всех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Компании</w:t>
      </w:r>
      <w:r w:rsidRPr="00044D12">
        <w:rPr>
          <w:rFonts w:ascii="Times New Roman" w:hAnsi="Times New Roman" w:cs="Times New Roman"/>
          <w:sz w:val="28"/>
          <w:szCs w:val="28"/>
        </w:rPr>
        <w:t xml:space="preserve"> ожидаетс</w:t>
      </w:r>
      <w:r>
        <w:rPr>
          <w:rFonts w:ascii="Times New Roman" w:hAnsi="Times New Roman" w:cs="Times New Roman"/>
          <w:sz w:val="28"/>
          <w:szCs w:val="28"/>
        </w:rPr>
        <w:t xml:space="preserve">я строгое соблюдение нормативных </w:t>
      </w:r>
      <w:r w:rsidRPr="00044D12">
        <w:rPr>
          <w:rFonts w:ascii="Times New Roman" w:hAnsi="Times New Roman" w:cs="Times New Roman"/>
          <w:sz w:val="28"/>
          <w:szCs w:val="28"/>
        </w:rPr>
        <w:t>правовых актов в области добросовестной конкуренции.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6296C" w14:textId="77777777" w:rsidR="009E1E7E" w:rsidRDefault="009E1E7E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A1CF8" w14:textId="28F0BBED" w:rsidR="00A97AFF" w:rsidRPr="005F2BE7" w:rsidRDefault="00A97AFF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3279">
        <w:rPr>
          <w:rFonts w:ascii="Times New Roman" w:hAnsi="Times New Roman" w:cs="Times New Roman"/>
          <w:b/>
          <w:sz w:val="28"/>
          <w:szCs w:val="28"/>
        </w:rPr>
        <w:t>Ваши обязанности:</w:t>
      </w:r>
    </w:p>
    <w:p w14:paraId="35C60992" w14:textId="77777777" w:rsidR="00A97AFF" w:rsidRDefault="00A97AFF" w:rsidP="009E1E7E">
      <w:pPr>
        <w:pStyle w:val="a3"/>
        <w:numPr>
          <w:ilvl w:val="0"/>
          <w:numId w:val="9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вступать</w:t>
      </w:r>
      <w:r w:rsidRPr="00CC7C39">
        <w:rPr>
          <w:rFonts w:ascii="Times New Roman" w:hAnsi="Times New Roman" w:cs="Times New Roman"/>
          <w:sz w:val="28"/>
          <w:szCs w:val="28"/>
        </w:rPr>
        <w:t xml:space="preserve"> в антиконкурентные согласованные действия, антиконкурентные соглашения, а также достигнутые в любой форме соглашения между субъектами рынка, </w:t>
      </w:r>
      <w:r>
        <w:rPr>
          <w:rFonts w:ascii="Times New Roman" w:hAnsi="Times New Roman" w:cs="Times New Roman"/>
          <w:sz w:val="28"/>
          <w:szCs w:val="28"/>
        </w:rPr>
        <w:t xml:space="preserve">которые запрещены антимонопольным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Республики Казахстан и </w:t>
      </w:r>
      <w:r w:rsidRPr="00CC7C39">
        <w:rPr>
          <w:rFonts w:ascii="Times New Roman" w:hAnsi="Times New Roman" w:cs="Times New Roman"/>
          <w:sz w:val="28"/>
          <w:szCs w:val="28"/>
        </w:rPr>
        <w:t>которые приводят или могут привести к ограничению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7C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9F7B7" w14:textId="77777777" w:rsidR="00A97AFF" w:rsidRPr="004F01A4" w:rsidRDefault="00A97AFF" w:rsidP="009E1E7E">
      <w:pPr>
        <w:pStyle w:val="a3"/>
        <w:numPr>
          <w:ilvl w:val="0"/>
          <w:numId w:val="9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злоупотреблять</w:t>
      </w:r>
      <w:r w:rsidRPr="00CC7C39">
        <w:rPr>
          <w:rFonts w:ascii="Times New Roman" w:hAnsi="Times New Roman" w:cs="Times New Roman"/>
          <w:sz w:val="28"/>
          <w:szCs w:val="28"/>
        </w:rPr>
        <w:t xml:space="preserve"> доминирующим или монопольным положением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4F01A4">
        <w:rPr>
          <w:rFonts w:ascii="Times New Roman" w:hAnsi="Times New Roman" w:cs="Times New Roman"/>
          <w:sz w:val="28"/>
          <w:szCs w:val="28"/>
        </w:rPr>
        <w:t>нтимонопольным законодательством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F01A4">
        <w:rPr>
          <w:rFonts w:ascii="Times New Roman" w:hAnsi="Times New Roman" w:cs="Times New Roman"/>
          <w:sz w:val="28"/>
          <w:szCs w:val="28"/>
        </w:rPr>
        <w:t>апрещаются действия (бездействие) субъектов рынка, занимающих доминирующее или монопольное положение, которые привели или приводят к ограничению доступа на соответствующий товарный рынок, недопущению, ограничению и устранению конкуренции и (или) ущемляют законные права субъекта рынка или неопределенного круга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50DA82" w14:textId="77777777" w:rsidR="00A97AFF" w:rsidRPr="00C120B2" w:rsidRDefault="00A97AFF" w:rsidP="009E1E7E">
      <w:pPr>
        <w:pStyle w:val="a3"/>
        <w:numPr>
          <w:ilvl w:val="0"/>
          <w:numId w:val="9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0BFB">
        <w:rPr>
          <w:rFonts w:ascii="Times New Roman" w:hAnsi="Times New Roman" w:cs="Times New Roman"/>
          <w:sz w:val="28"/>
          <w:szCs w:val="28"/>
        </w:rPr>
        <w:t>Не допускать любые действия в конкуренции, направленные на достижение или предоставление неправомерных преимуществ. Недобросо</w:t>
      </w:r>
      <w:r>
        <w:rPr>
          <w:rFonts w:ascii="Times New Roman" w:hAnsi="Times New Roman" w:cs="Times New Roman"/>
          <w:sz w:val="28"/>
          <w:szCs w:val="28"/>
        </w:rPr>
        <w:t>вестная конкуренция запрещается;</w:t>
      </w:r>
    </w:p>
    <w:p w14:paraId="55DB7B73" w14:textId="3A0C35BC" w:rsidR="00A97AFF" w:rsidRPr="00044D12" w:rsidRDefault="00A97AFF" w:rsidP="009E1E7E">
      <w:pPr>
        <w:pStyle w:val="a3"/>
        <w:numPr>
          <w:ilvl w:val="0"/>
          <w:numId w:val="9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EAA">
        <w:rPr>
          <w:rFonts w:ascii="Times New Roman" w:hAnsi="Times New Roman" w:cs="Times New Roman"/>
          <w:sz w:val="28"/>
          <w:szCs w:val="28"/>
        </w:rPr>
        <w:t>Вы не должны обмениваться информацией</w:t>
      </w:r>
      <w:r>
        <w:rPr>
          <w:rFonts w:ascii="Times New Roman" w:hAnsi="Times New Roman" w:cs="Times New Roman"/>
          <w:sz w:val="28"/>
          <w:szCs w:val="28"/>
        </w:rPr>
        <w:t>, составляющей коммерческую тайну</w:t>
      </w:r>
      <w:r w:rsidRPr="005E4EAA">
        <w:rPr>
          <w:rFonts w:ascii="Times New Roman" w:hAnsi="Times New Roman" w:cs="Times New Roman"/>
          <w:sz w:val="28"/>
          <w:szCs w:val="28"/>
        </w:rPr>
        <w:t xml:space="preserve"> или получать такую информац</w:t>
      </w:r>
      <w:r>
        <w:rPr>
          <w:rFonts w:ascii="Times New Roman" w:hAnsi="Times New Roman" w:cs="Times New Roman"/>
          <w:sz w:val="28"/>
          <w:szCs w:val="28"/>
        </w:rPr>
        <w:t xml:space="preserve">ию без законных на то оснований. </w:t>
      </w:r>
      <w:r w:rsidRPr="00140A21">
        <w:rPr>
          <w:rFonts w:ascii="Times New Roman" w:hAnsi="Times New Roman" w:cs="Times New Roman"/>
          <w:sz w:val="28"/>
          <w:szCs w:val="28"/>
        </w:rPr>
        <w:t>Никогда не обсуждайте с конкурентами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21">
        <w:rPr>
          <w:rFonts w:ascii="Times New Roman" w:hAnsi="Times New Roman" w:cs="Times New Roman"/>
          <w:sz w:val="28"/>
          <w:szCs w:val="28"/>
        </w:rPr>
        <w:t>ценообразова</w:t>
      </w:r>
      <w:r>
        <w:rPr>
          <w:rFonts w:ascii="Times New Roman" w:hAnsi="Times New Roman" w:cs="Times New Roman"/>
          <w:sz w:val="28"/>
          <w:szCs w:val="28"/>
        </w:rPr>
        <w:t>ния, прибыли, расходов, потребителей/</w:t>
      </w:r>
      <w:r w:rsidRPr="00140A21">
        <w:rPr>
          <w:rFonts w:ascii="Times New Roman" w:hAnsi="Times New Roman" w:cs="Times New Roman"/>
          <w:sz w:val="28"/>
          <w:szCs w:val="28"/>
        </w:rPr>
        <w:t>клиентов, развития рынка, технического развития и любую иную внутреннюю информацию ограниченного доступа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BDCE4" w14:textId="0DC053BF" w:rsidR="00A97AFF" w:rsidRPr="004F354A" w:rsidRDefault="00A97AFF" w:rsidP="00A97A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6092C" w14:textId="77777777" w:rsidR="00A97AFF" w:rsidRDefault="00A97AFF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EAA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внимание:</w:t>
      </w:r>
    </w:p>
    <w:p w14:paraId="24CA9781" w14:textId="77777777" w:rsidR="00A97AFF" w:rsidRPr="005E4EAA" w:rsidRDefault="00A97AFF" w:rsidP="009E1E7E">
      <w:pPr>
        <w:pStyle w:val="a3"/>
        <w:numPr>
          <w:ilvl w:val="0"/>
          <w:numId w:val="9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0B9">
        <w:rPr>
          <w:rFonts w:ascii="Times New Roman" w:hAnsi="Times New Roman" w:cs="Times New Roman"/>
          <w:sz w:val="28"/>
          <w:szCs w:val="28"/>
        </w:rPr>
        <w:t xml:space="preserve">распространение в любой форме заведомо ложных, недостоверных сведений, связанных с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Компании, </w:t>
      </w:r>
      <w:r w:rsidRPr="005E4EAA">
        <w:rPr>
          <w:rFonts w:ascii="Times New Roman" w:hAnsi="Times New Roman" w:cs="Times New Roman"/>
          <w:sz w:val="28"/>
          <w:szCs w:val="28"/>
        </w:rPr>
        <w:t>способных причинить убытки либо нанести ущерб деловой репутации;</w:t>
      </w:r>
    </w:p>
    <w:p w14:paraId="0B230463" w14:textId="77777777" w:rsidR="00A97AFF" w:rsidRPr="00C970B9" w:rsidRDefault="00A97AFF" w:rsidP="009E1E7E">
      <w:pPr>
        <w:pStyle w:val="a3"/>
        <w:numPr>
          <w:ilvl w:val="0"/>
          <w:numId w:val="96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признаки </w:t>
      </w:r>
      <w:r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недостоверной и заведомо ложной рекламы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оказываемых услуг</w:t>
      </w:r>
      <w:r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14:paraId="596BF93E" w14:textId="72CF5DF4" w:rsidR="00A97AFF" w:rsidRPr="00C970B9" w:rsidRDefault="00A97AFF" w:rsidP="009E1E7E">
      <w:pPr>
        <w:pStyle w:val="a3"/>
        <w:numPr>
          <w:ilvl w:val="0"/>
          <w:numId w:val="96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призыв</w:t>
      </w:r>
      <w:r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бойкоту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 или ее</w:t>
      </w:r>
      <w:r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конкурента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направленные на отказ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требителей</w:t>
      </w:r>
      <w:r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установления договорных отношений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Компанией, конкурентом</w:t>
      </w:r>
      <w:r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9E1E7E" w:rsidRPr="00C970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45B0F8" w14:textId="77777777" w:rsidR="00A97AFF" w:rsidRPr="00D029FA" w:rsidRDefault="00A97AFF" w:rsidP="009E1E7E">
      <w:pPr>
        <w:pStyle w:val="a3"/>
        <w:numPr>
          <w:ilvl w:val="0"/>
          <w:numId w:val="96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конкурента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</w:t>
      </w:r>
      <w:r w:rsidRP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направленные на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нуждение потребителей услуг</w:t>
      </w:r>
      <w:r w:rsidRPr="00D0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отказу от заключения договора или применению дискриминационных условий к иным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потребителям услуг по равнозначным договорам;</w:t>
      </w:r>
    </w:p>
    <w:p w14:paraId="72A2CDB7" w14:textId="77777777" w:rsidR="00A97AFF" w:rsidRPr="0096283F" w:rsidRDefault="00A97AFF" w:rsidP="009E1E7E">
      <w:pPr>
        <w:pStyle w:val="a3"/>
        <w:numPr>
          <w:ilvl w:val="0"/>
          <w:numId w:val="97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4D51"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еправомерн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44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информации, составляющей коммерческую тайну, без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144D5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правообладателя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44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BAEB73" w14:textId="76693238" w:rsidR="00A97AFF" w:rsidRDefault="00A97AFF" w:rsidP="009E1E7E">
      <w:pPr>
        <w:pStyle w:val="a3"/>
        <w:numPr>
          <w:ilvl w:val="0"/>
          <w:numId w:val="9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EAA">
        <w:rPr>
          <w:rFonts w:ascii="Times New Roman" w:hAnsi="Times New Roman" w:cs="Times New Roman"/>
          <w:sz w:val="28"/>
          <w:szCs w:val="28"/>
        </w:rPr>
        <w:t xml:space="preserve">некорректное сравнение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5E4EAA">
        <w:rPr>
          <w:rFonts w:ascii="Times New Roman" w:hAnsi="Times New Roman" w:cs="Times New Roman"/>
          <w:sz w:val="28"/>
          <w:szCs w:val="28"/>
        </w:rPr>
        <w:t xml:space="preserve"> или реализуемых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5E4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5E4EA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услугами, реализуемыми другими субъектами рынка.</w:t>
      </w:r>
    </w:p>
    <w:p w14:paraId="3CB8852E" w14:textId="77777777" w:rsidR="009E1E7E" w:rsidRPr="005E4EAA" w:rsidRDefault="009E1E7E" w:rsidP="009E1E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E7924A" w14:textId="12C444CB" w:rsidR="00A97AFF" w:rsidRDefault="00A97AFF" w:rsidP="009E1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3279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3279">
        <w:rPr>
          <w:rFonts w:ascii="Times New Roman" w:hAnsi="Times New Roman" w:cs="Times New Roman"/>
          <w:sz w:val="28"/>
          <w:szCs w:val="28"/>
        </w:rPr>
        <w:t>ам станет известно о любых возможных антиконкурентных действиях</w:t>
      </w:r>
      <w:r>
        <w:rPr>
          <w:rFonts w:ascii="Times New Roman" w:hAnsi="Times New Roman" w:cs="Times New Roman"/>
          <w:sz w:val="28"/>
          <w:szCs w:val="28"/>
        </w:rPr>
        <w:t>, недобросовестной конкуренции</w:t>
      </w:r>
      <w:r w:rsidRPr="00B2327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3279">
        <w:rPr>
          <w:rFonts w:ascii="Times New Roman" w:hAnsi="Times New Roman" w:cs="Times New Roman"/>
          <w:sz w:val="28"/>
          <w:szCs w:val="28"/>
        </w:rPr>
        <w:t>ы сомневаетесь в законности таких действий, не замалчивайте вопрос, а смело поднимите его перед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или обратитесь на </w:t>
      </w:r>
      <w:r w:rsidR="0035063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орячую линию.</w:t>
      </w:r>
    </w:p>
    <w:p w14:paraId="7DB78A6E" w14:textId="77777777" w:rsidR="00A97AFF" w:rsidRDefault="00A97AFF" w:rsidP="00FB1A6A">
      <w:pPr>
        <w:jc w:val="both"/>
        <w:rPr>
          <w:rFonts w:ascii="Times New Roman" w:eastAsiaTheme="majorEastAsia" w:hAnsi="Times New Roman" w:cstheme="majorBidi"/>
          <w:b/>
          <w:sz w:val="28"/>
          <w:szCs w:val="26"/>
        </w:rPr>
      </w:pPr>
    </w:p>
    <w:p w14:paraId="551586F7" w14:textId="77777777" w:rsidR="00A97AFF" w:rsidRDefault="00A97AFF" w:rsidP="00FB1A6A">
      <w:pPr>
        <w:jc w:val="both"/>
        <w:rPr>
          <w:rFonts w:ascii="Times New Roman" w:eastAsiaTheme="majorEastAsia" w:hAnsi="Times New Roman" w:cstheme="majorBidi"/>
          <w:b/>
          <w:sz w:val="28"/>
          <w:szCs w:val="26"/>
        </w:rPr>
      </w:pPr>
    </w:p>
    <w:p w14:paraId="6E407FD9" w14:textId="77777777" w:rsidR="00F101B2" w:rsidRDefault="00F101B2" w:rsidP="00FB1A6A">
      <w:pPr>
        <w:jc w:val="both"/>
        <w:rPr>
          <w:rFonts w:ascii="Times New Roman" w:eastAsiaTheme="majorEastAsia" w:hAnsi="Times New Roman" w:cstheme="majorBidi"/>
          <w:b/>
          <w:sz w:val="28"/>
          <w:szCs w:val="26"/>
        </w:rPr>
      </w:pPr>
    </w:p>
    <w:p w14:paraId="2A0466E1" w14:textId="77777777" w:rsidR="00F101B2" w:rsidRDefault="00F101B2" w:rsidP="00FB1A6A">
      <w:pPr>
        <w:jc w:val="both"/>
        <w:rPr>
          <w:rFonts w:ascii="Times New Roman" w:eastAsiaTheme="majorEastAsia" w:hAnsi="Times New Roman" w:cstheme="majorBidi"/>
          <w:b/>
          <w:sz w:val="28"/>
          <w:szCs w:val="26"/>
        </w:rPr>
      </w:pPr>
    </w:p>
    <w:p w14:paraId="4D185BEA" w14:textId="3B759C92" w:rsidR="006E449D" w:rsidRPr="00132FD2" w:rsidRDefault="001B4C53" w:rsidP="00FB1A6A">
      <w:pPr>
        <w:jc w:val="both"/>
        <w:rPr>
          <w:rFonts w:ascii="Times New Roman" w:eastAsiaTheme="majorEastAsia" w:hAnsi="Times New Roman" w:cstheme="majorBidi"/>
          <w:b/>
          <w:sz w:val="28"/>
          <w:szCs w:val="26"/>
        </w:rPr>
      </w:pPr>
      <w:r w:rsidRPr="00132FD2">
        <w:rPr>
          <w:rFonts w:ascii="Times New Roman" w:eastAsiaTheme="majorEastAsia" w:hAnsi="Times New Roman" w:cstheme="majorBidi"/>
          <w:b/>
          <w:sz w:val="28"/>
          <w:szCs w:val="26"/>
        </w:rPr>
        <w:lastRenderedPageBreak/>
        <w:t>КОНФЛИКТ ИНТЕРЕСОВ</w:t>
      </w:r>
    </w:p>
    <w:p w14:paraId="3A8B10C7" w14:textId="77777777" w:rsidR="006E449D" w:rsidRPr="00CB117C" w:rsidRDefault="006E449D" w:rsidP="006E44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F63EF" w14:textId="77777777" w:rsidR="00A6498D" w:rsidRPr="00FB1A6A" w:rsidRDefault="00A6498D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>Управление конфликтом интересов является одним из важнейших антикоррупционных механизмов. Компания уделяет большое внимание предотвращению реализации рисков, связанных с конфликтом интересов, и их урегулированию.</w:t>
      </w:r>
    </w:p>
    <w:p w14:paraId="5D797FCB" w14:textId="77777777" w:rsidR="00265DD7" w:rsidRPr="00A6498D" w:rsidRDefault="00265DD7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2882E3" w14:textId="77777777" w:rsidR="00265DD7" w:rsidRDefault="00A6498D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498D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C24D8C">
        <w:rPr>
          <w:rFonts w:ascii="Times New Roman" w:hAnsi="Times New Roman" w:cs="Times New Roman"/>
          <w:sz w:val="28"/>
          <w:szCs w:val="28"/>
        </w:rPr>
        <w:t>Компании</w:t>
      </w:r>
      <w:r w:rsidRPr="00A6498D">
        <w:rPr>
          <w:rFonts w:ascii="Times New Roman" w:hAnsi="Times New Roman" w:cs="Times New Roman"/>
          <w:sz w:val="28"/>
          <w:szCs w:val="28"/>
        </w:rPr>
        <w:t xml:space="preserve"> при выполнении своих служебных обязанностей обязаны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A6498D">
        <w:rPr>
          <w:rFonts w:ascii="Times New Roman" w:hAnsi="Times New Roman" w:cs="Times New Roman"/>
          <w:sz w:val="28"/>
          <w:szCs w:val="28"/>
        </w:rPr>
        <w:t xml:space="preserve"> и избегать ситуаций или обстоятельств, при которых их личные интересы будут противоречить интересам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A649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206C5" w14:textId="77777777" w:rsidR="00265DD7" w:rsidRDefault="00265DD7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3A9846" w14:textId="77777777" w:rsidR="00A6498D" w:rsidRPr="00A6498D" w:rsidRDefault="00A6498D" w:rsidP="00FB1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498D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(или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>) должностные лица и работники Компании</w:t>
      </w:r>
      <w:r w:rsidRPr="00A6498D">
        <w:rPr>
          <w:rFonts w:ascii="Times New Roman" w:hAnsi="Times New Roman" w:cs="Times New Roman"/>
          <w:sz w:val="28"/>
          <w:szCs w:val="28"/>
        </w:rPr>
        <w:t xml:space="preserve"> обязаны в письменной форме довести данную информацию до сведения непосредственного руководителя либо </w:t>
      </w:r>
      <w:r w:rsidR="00FB1A6A">
        <w:rPr>
          <w:rFonts w:ascii="Times New Roman" w:hAnsi="Times New Roman" w:cs="Times New Roman"/>
          <w:sz w:val="28"/>
          <w:szCs w:val="28"/>
        </w:rPr>
        <w:t>в Комплаенс-службу</w:t>
      </w:r>
      <w:r w:rsidRPr="00A6498D">
        <w:rPr>
          <w:rFonts w:ascii="Times New Roman" w:hAnsi="Times New Roman" w:cs="Times New Roman"/>
          <w:sz w:val="28"/>
          <w:szCs w:val="28"/>
        </w:rPr>
        <w:t>.</w:t>
      </w:r>
    </w:p>
    <w:p w14:paraId="26F06DB4" w14:textId="77777777" w:rsidR="001B4C53" w:rsidRPr="001B4C53" w:rsidRDefault="001B4C53" w:rsidP="00CF3E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AD55AC" w14:textId="77777777" w:rsidR="00CF3E03" w:rsidRPr="00FB1A6A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</w:t>
      </w:r>
      <w:r w:rsidR="00CF3E03" w:rsidRPr="00FB1A6A">
        <w:rPr>
          <w:rFonts w:ascii="Times New Roman" w:hAnsi="Times New Roman" w:cs="Times New Roman"/>
          <w:b/>
          <w:sz w:val="28"/>
          <w:szCs w:val="28"/>
        </w:rPr>
        <w:t>:</w:t>
      </w:r>
    </w:p>
    <w:p w14:paraId="44BCAC08" w14:textId="77777777" w:rsidR="0034562C" w:rsidRDefault="00CC512A" w:rsidP="00FB1A6A">
      <w:pPr>
        <w:pStyle w:val="a3"/>
        <w:numPr>
          <w:ilvl w:val="0"/>
          <w:numId w:val="8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Избегайте</w:t>
      </w:r>
      <w:r w:rsidR="00666C80" w:rsidRPr="00BF3947">
        <w:rPr>
          <w:rFonts w:ascii="Times New Roman" w:hAnsi="Times New Roman" w:cs="Times New Roman"/>
          <w:sz w:val="28"/>
          <w:szCs w:val="28"/>
        </w:rPr>
        <w:t xml:space="preserve"> </w:t>
      </w:r>
      <w:r w:rsidR="0034562C" w:rsidRPr="00583977">
        <w:rPr>
          <w:rFonts w:ascii="Times New Roman" w:hAnsi="Times New Roman" w:cs="Times New Roman"/>
          <w:sz w:val="28"/>
          <w:szCs w:val="28"/>
        </w:rPr>
        <w:t>прямых или косвенных отношений «руководитель – подчиненный» с людьми, с которыми у</w:t>
      </w:r>
      <w:r w:rsidR="0034562C">
        <w:rPr>
          <w:rFonts w:ascii="Times New Roman" w:hAnsi="Times New Roman" w:cs="Times New Roman"/>
          <w:sz w:val="28"/>
          <w:szCs w:val="28"/>
        </w:rPr>
        <w:t xml:space="preserve"> Вас </w:t>
      </w:r>
      <w:r w:rsidR="0034562C" w:rsidRPr="00583977">
        <w:rPr>
          <w:rFonts w:ascii="Times New Roman" w:hAnsi="Times New Roman" w:cs="Times New Roman"/>
          <w:sz w:val="28"/>
          <w:szCs w:val="28"/>
        </w:rPr>
        <w:t>близкие отношения</w:t>
      </w:r>
    </w:p>
    <w:p w14:paraId="15209530" w14:textId="77777777" w:rsidR="00666C80" w:rsidRPr="00BF3947" w:rsidRDefault="0034562C" w:rsidP="00FB1A6A">
      <w:pPr>
        <w:pStyle w:val="a3"/>
        <w:numPr>
          <w:ilvl w:val="0"/>
          <w:numId w:val="8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</w:t>
      </w:r>
      <w:r w:rsidR="00666C80" w:rsidRPr="00BF3947">
        <w:rPr>
          <w:rFonts w:ascii="Times New Roman" w:hAnsi="Times New Roman" w:cs="Times New Roman"/>
          <w:sz w:val="28"/>
          <w:szCs w:val="28"/>
        </w:rPr>
        <w:t xml:space="preserve">ситуаций, когда Ваши личные связи/обстоятельства </w:t>
      </w:r>
      <w:r w:rsidR="007018DD" w:rsidRPr="00BF3947">
        <w:rPr>
          <w:rFonts w:ascii="Times New Roman" w:hAnsi="Times New Roman" w:cs="Times New Roman"/>
          <w:sz w:val="28"/>
          <w:szCs w:val="28"/>
        </w:rPr>
        <w:t>влияют</w:t>
      </w:r>
      <w:r w:rsidR="00666C80" w:rsidRPr="00BF3947">
        <w:rPr>
          <w:rFonts w:ascii="Times New Roman" w:hAnsi="Times New Roman" w:cs="Times New Roman"/>
          <w:sz w:val="28"/>
          <w:szCs w:val="28"/>
        </w:rPr>
        <w:t xml:space="preserve"> </w:t>
      </w:r>
      <w:r w:rsidR="007018DD" w:rsidRPr="00BF3947">
        <w:rPr>
          <w:rFonts w:ascii="Times New Roman" w:hAnsi="Times New Roman" w:cs="Times New Roman"/>
          <w:sz w:val="28"/>
          <w:szCs w:val="28"/>
        </w:rPr>
        <w:t xml:space="preserve">на Ваши бизнес-решения в </w:t>
      </w:r>
      <w:r w:rsidR="00200C29">
        <w:rPr>
          <w:rFonts w:ascii="Times New Roman" w:hAnsi="Times New Roman" w:cs="Times New Roman"/>
          <w:sz w:val="28"/>
          <w:szCs w:val="28"/>
        </w:rPr>
        <w:t>Компании</w:t>
      </w:r>
      <w:r w:rsidR="00666C80" w:rsidRPr="00BF3947">
        <w:rPr>
          <w:rFonts w:ascii="Times New Roman" w:hAnsi="Times New Roman" w:cs="Times New Roman"/>
          <w:sz w:val="28"/>
          <w:szCs w:val="28"/>
        </w:rPr>
        <w:t>;</w:t>
      </w:r>
    </w:p>
    <w:p w14:paraId="1E080398" w14:textId="77777777" w:rsidR="00666C80" w:rsidRPr="00BF3947" w:rsidRDefault="00EC3B1C" w:rsidP="00FB1A6A">
      <w:pPr>
        <w:pStyle w:val="a3"/>
        <w:numPr>
          <w:ilvl w:val="0"/>
          <w:numId w:val="8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информацию о </w:t>
      </w:r>
      <w:r w:rsidR="001B4C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аших фактических</w:t>
      </w:r>
      <w:r w:rsidR="009C0B11">
        <w:rPr>
          <w:rFonts w:ascii="Times New Roman" w:hAnsi="Times New Roman" w:cs="Times New Roman"/>
          <w:sz w:val="28"/>
          <w:szCs w:val="28"/>
        </w:rPr>
        <w:t>, потенциальны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713E8" w:rsidRPr="00BF3947">
        <w:rPr>
          <w:rFonts w:ascii="Times New Roman" w:hAnsi="Times New Roman" w:cs="Times New Roman"/>
          <w:sz w:val="28"/>
          <w:szCs w:val="28"/>
        </w:rPr>
        <w:t xml:space="preserve"> или в</w:t>
      </w:r>
      <w:r>
        <w:rPr>
          <w:rFonts w:ascii="Times New Roman" w:hAnsi="Times New Roman" w:cs="Times New Roman"/>
          <w:sz w:val="28"/>
          <w:szCs w:val="28"/>
        </w:rPr>
        <w:t>ыявленных</w:t>
      </w:r>
      <w:r w:rsidR="009C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конфликтах </w:t>
      </w:r>
      <w:r w:rsidR="002713E8" w:rsidRPr="00BF3947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9C0B11">
        <w:rPr>
          <w:rFonts w:ascii="Times New Roman" w:hAnsi="Times New Roman" w:cs="Times New Roman"/>
          <w:sz w:val="28"/>
          <w:szCs w:val="28"/>
        </w:rPr>
        <w:t xml:space="preserve">Вашему непосредственному </w:t>
      </w:r>
      <w:r w:rsidR="002713E8" w:rsidRPr="00BF3947">
        <w:rPr>
          <w:rFonts w:ascii="Times New Roman" w:hAnsi="Times New Roman" w:cs="Times New Roman"/>
          <w:sz w:val="28"/>
          <w:szCs w:val="28"/>
        </w:rPr>
        <w:t>руко</w:t>
      </w:r>
      <w:r w:rsidR="009C0B11">
        <w:rPr>
          <w:rFonts w:ascii="Times New Roman" w:hAnsi="Times New Roman" w:cs="Times New Roman"/>
          <w:sz w:val="28"/>
          <w:szCs w:val="28"/>
        </w:rPr>
        <w:t xml:space="preserve">водителю или </w:t>
      </w:r>
      <w:r w:rsidR="00320188">
        <w:rPr>
          <w:rFonts w:ascii="Times New Roman" w:hAnsi="Times New Roman" w:cs="Times New Roman"/>
          <w:sz w:val="28"/>
          <w:szCs w:val="28"/>
        </w:rPr>
        <w:t>к</w:t>
      </w:r>
      <w:r w:rsidR="00320188" w:rsidRPr="00BF3947">
        <w:rPr>
          <w:rFonts w:ascii="Times New Roman" w:hAnsi="Times New Roman" w:cs="Times New Roman"/>
          <w:sz w:val="28"/>
          <w:szCs w:val="28"/>
        </w:rPr>
        <w:t>омплаенс</w:t>
      </w:r>
      <w:r w:rsidR="00200C29">
        <w:rPr>
          <w:rFonts w:ascii="Times New Roman" w:hAnsi="Times New Roman" w:cs="Times New Roman"/>
          <w:sz w:val="28"/>
          <w:szCs w:val="28"/>
        </w:rPr>
        <w:t>-контролеру</w:t>
      </w:r>
      <w:r w:rsidR="00FA12D2" w:rsidRPr="00BF3947">
        <w:rPr>
          <w:rFonts w:ascii="Times New Roman" w:hAnsi="Times New Roman" w:cs="Times New Roman"/>
          <w:sz w:val="28"/>
          <w:szCs w:val="28"/>
        </w:rPr>
        <w:t>;</w:t>
      </w:r>
      <w:r w:rsidR="00666C80" w:rsidRPr="00BF3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E97B1" w14:textId="77777777" w:rsidR="0034562C" w:rsidRDefault="00666C80" w:rsidP="00FB1A6A">
      <w:pPr>
        <w:pStyle w:val="a3"/>
        <w:numPr>
          <w:ilvl w:val="0"/>
          <w:numId w:val="8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Не участвуйте в принятии решения, если у Вас есть фактически</w:t>
      </w:r>
      <w:r w:rsidR="0083419D" w:rsidRPr="00BF3947">
        <w:rPr>
          <w:rFonts w:ascii="Times New Roman" w:hAnsi="Times New Roman" w:cs="Times New Roman"/>
          <w:sz w:val="28"/>
          <w:szCs w:val="28"/>
        </w:rPr>
        <w:t>й, потенциальный</w:t>
      </w:r>
      <w:r w:rsidRPr="00BF3947">
        <w:rPr>
          <w:rFonts w:ascii="Times New Roman" w:hAnsi="Times New Roman" w:cs="Times New Roman"/>
          <w:sz w:val="28"/>
          <w:szCs w:val="28"/>
        </w:rPr>
        <w:t xml:space="preserve"> или </w:t>
      </w:r>
      <w:r w:rsidR="0083419D" w:rsidRPr="00BF3947">
        <w:rPr>
          <w:rFonts w:ascii="Times New Roman" w:hAnsi="Times New Roman" w:cs="Times New Roman"/>
          <w:sz w:val="28"/>
          <w:szCs w:val="28"/>
        </w:rPr>
        <w:t>выявленный</w:t>
      </w:r>
      <w:r w:rsidRPr="00BF3947">
        <w:rPr>
          <w:rFonts w:ascii="Times New Roman" w:hAnsi="Times New Roman" w:cs="Times New Roman"/>
          <w:sz w:val="28"/>
          <w:szCs w:val="28"/>
        </w:rPr>
        <w:t xml:space="preserve"> конфликт интересов</w:t>
      </w:r>
      <w:r w:rsidR="0034562C">
        <w:rPr>
          <w:rFonts w:ascii="Times New Roman" w:hAnsi="Times New Roman" w:cs="Times New Roman"/>
          <w:sz w:val="28"/>
          <w:szCs w:val="28"/>
        </w:rPr>
        <w:t>, например:</w:t>
      </w:r>
    </w:p>
    <w:p w14:paraId="778E20FD" w14:textId="77777777" w:rsidR="00666C80" w:rsidRPr="00FB1A6A" w:rsidRDefault="0034562C" w:rsidP="00FB1A6A">
      <w:pPr>
        <w:pStyle w:val="a3"/>
        <w:numPr>
          <w:ilvl w:val="0"/>
          <w:numId w:val="8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B1A6A">
        <w:rPr>
          <w:rFonts w:ascii="Times New Roman" w:hAnsi="Times New Roman" w:cs="Times New Roman"/>
          <w:sz w:val="28"/>
          <w:szCs w:val="28"/>
        </w:rPr>
        <w:t xml:space="preserve">найме на работу людей или продвижении по карьерной лестнице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FB1A6A">
        <w:rPr>
          <w:rFonts w:ascii="Times New Roman" w:hAnsi="Times New Roman" w:cs="Times New Roman"/>
          <w:sz w:val="28"/>
          <w:szCs w:val="28"/>
        </w:rPr>
        <w:t xml:space="preserve">, с которыми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FB1A6A">
        <w:rPr>
          <w:rFonts w:ascii="Times New Roman" w:hAnsi="Times New Roman" w:cs="Times New Roman"/>
          <w:sz w:val="28"/>
          <w:szCs w:val="28"/>
        </w:rPr>
        <w:t xml:space="preserve"> близкие отношения, или оказании влияния на размер предоставляемых им компенсаций, льгот или возможностей, если они работают в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9472E3" w14:textId="77777777" w:rsidR="0034562C" w:rsidRPr="00D4393F" w:rsidRDefault="0034562C" w:rsidP="00FB1A6A">
      <w:pPr>
        <w:pStyle w:val="a3"/>
        <w:numPr>
          <w:ilvl w:val="0"/>
          <w:numId w:val="8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A6A">
        <w:rPr>
          <w:rFonts w:ascii="Times New Roman" w:hAnsi="Times New Roman" w:cs="Times New Roman"/>
          <w:sz w:val="28"/>
          <w:szCs w:val="28"/>
        </w:rPr>
        <w:t>участие в сделках между Компанией и иными юридическими лицами, собственниками или работниками которых являются люди, с которыми у Вас близкие отношения</w:t>
      </w:r>
      <w:r w:rsidR="00D4393F">
        <w:rPr>
          <w:rFonts w:ascii="Times New Roman" w:hAnsi="Times New Roman" w:cs="Times New Roman"/>
          <w:sz w:val="28"/>
          <w:szCs w:val="28"/>
        </w:rPr>
        <w:t>;</w:t>
      </w:r>
    </w:p>
    <w:p w14:paraId="34083460" w14:textId="77777777" w:rsidR="00D4393F" w:rsidRPr="00BF3947" w:rsidRDefault="008C6E05" w:rsidP="00FB1A6A">
      <w:pPr>
        <w:pStyle w:val="a3"/>
        <w:numPr>
          <w:ilvl w:val="0"/>
          <w:numId w:val="8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93F">
        <w:rPr>
          <w:rFonts w:ascii="Times New Roman" w:hAnsi="Times New Roman" w:cs="Times New Roman"/>
          <w:sz w:val="28"/>
          <w:szCs w:val="28"/>
        </w:rPr>
        <w:t xml:space="preserve">Не участвуйте </w:t>
      </w:r>
      <w:r w:rsidR="008C1A06" w:rsidRPr="00D4393F">
        <w:rPr>
          <w:rFonts w:ascii="Times New Roman" w:hAnsi="Times New Roman" w:cs="Times New Roman"/>
          <w:sz w:val="28"/>
          <w:szCs w:val="28"/>
        </w:rPr>
        <w:t>в какой-либо работе и бизнесе</w:t>
      </w:r>
      <w:r w:rsidR="008C1A06">
        <w:rPr>
          <w:rFonts w:ascii="Times New Roman" w:hAnsi="Times New Roman" w:cs="Times New Roman"/>
          <w:sz w:val="28"/>
          <w:szCs w:val="28"/>
        </w:rPr>
        <w:t xml:space="preserve"> (коммерческом или некоммерческом) за пределами </w:t>
      </w:r>
      <w:r w:rsidR="00120515">
        <w:rPr>
          <w:rFonts w:ascii="Times New Roman" w:hAnsi="Times New Roman" w:cs="Times New Roman"/>
          <w:sz w:val="28"/>
          <w:szCs w:val="28"/>
        </w:rPr>
        <w:t>Компании</w:t>
      </w:r>
      <w:r w:rsidR="008C1A06">
        <w:rPr>
          <w:rFonts w:ascii="Times New Roman" w:hAnsi="Times New Roman" w:cs="Times New Roman"/>
          <w:sz w:val="28"/>
          <w:szCs w:val="28"/>
        </w:rPr>
        <w:t xml:space="preserve">, если это </w:t>
      </w:r>
      <w:r w:rsidR="00FB1A6A">
        <w:rPr>
          <w:rFonts w:ascii="Times New Roman" w:hAnsi="Times New Roman" w:cs="Times New Roman"/>
          <w:sz w:val="28"/>
          <w:szCs w:val="28"/>
        </w:rPr>
        <w:t>по</w:t>
      </w:r>
      <w:r w:rsidR="008C1A06">
        <w:rPr>
          <w:rFonts w:ascii="Times New Roman" w:hAnsi="Times New Roman" w:cs="Times New Roman"/>
          <w:sz w:val="28"/>
          <w:szCs w:val="28"/>
        </w:rPr>
        <w:t xml:space="preserve">влияет на Вашу деятельность в </w:t>
      </w:r>
      <w:r w:rsidR="00120515">
        <w:rPr>
          <w:rFonts w:ascii="Times New Roman" w:hAnsi="Times New Roman" w:cs="Times New Roman"/>
          <w:sz w:val="28"/>
          <w:szCs w:val="28"/>
        </w:rPr>
        <w:t>Компании</w:t>
      </w:r>
      <w:r w:rsidR="008C1A06" w:rsidRPr="008C1A06">
        <w:rPr>
          <w:rFonts w:ascii="Times New Roman" w:hAnsi="Times New Roman" w:cs="Times New Roman"/>
          <w:sz w:val="28"/>
          <w:szCs w:val="28"/>
        </w:rPr>
        <w:t>;</w:t>
      </w:r>
    </w:p>
    <w:p w14:paraId="39CE0C69" w14:textId="77777777" w:rsidR="00FD1BB3" w:rsidRPr="00FB1A6A" w:rsidRDefault="00FB1A6A" w:rsidP="00FB1A6A">
      <w:pPr>
        <w:pStyle w:val="a3"/>
        <w:numPr>
          <w:ilvl w:val="0"/>
          <w:numId w:val="8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4393F">
        <w:rPr>
          <w:rFonts w:ascii="Times New Roman" w:hAnsi="Times New Roman" w:cs="Times New Roman"/>
          <w:sz w:val="28"/>
          <w:szCs w:val="28"/>
        </w:rPr>
        <w:t>сли у Вас есть какие-либо сомнения относительно того, затрагивают ли Ваши личные обстоятельства Ваши должностные обязанности в Компании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6C80" w:rsidRPr="00D4393F">
        <w:rPr>
          <w:rFonts w:ascii="Times New Roman" w:hAnsi="Times New Roman" w:cs="Times New Roman"/>
          <w:sz w:val="28"/>
          <w:szCs w:val="28"/>
        </w:rPr>
        <w:t xml:space="preserve">братитесь за советом и </w:t>
      </w:r>
      <w:r w:rsidR="00D1758B" w:rsidRPr="00D4393F">
        <w:rPr>
          <w:rFonts w:ascii="Times New Roman" w:hAnsi="Times New Roman" w:cs="Times New Roman"/>
          <w:sz w:val="28"/>
          <w:szCs w:val="28"/>
        </w:rPr>
        <w:t>рекомендациями к Вашему</w:t>
      </w:r>
      <w:r w:rsidR="00666C80" w:rsidRPr="00D4393F">
        <w:rPr>
          <w:rFonts w:ascii="Times New Roman" w:hAnsi="Times New Roman" w:cs="Times New Roman"/>
          <w:sz w:val="28"/>
          <w:szCs w:val="28"/>
        </w:rPr>
        <w:t xml:space="preserve"> </w:t>
      </w:r>
      <w:r w:rsidR="00D1758B" w:rsidRPr="00D4393F">
        <w:rPr>
          <w:rFonts w:ascii="Times New Roman" w:hAnsi="Times New Roman" w:cs="Times New Roman"/>
          <w:sz w:val="28"/>
          <w:szCs w:val="28"/>
        </w:rPr>
        <w:t>непосредственному руководителю</w:t>
      </w:r>
      <w:r w:rsidR="00666C80" w:rsidRPr="00D4393F">
        <w:rPr>
          <w:rFonts w:ascii="Times New Roman" w:hAnsi="Times New Roman" w:cs="Times New Roman"/>
          <w:sz w:val="28"/>
          <w:szCs w:val="28"/>
        </w:rPr>
        <w:t xml:space="preserve"> или </w:t>
      </w:r>
      <w:r w:rsidR="00320188" w:rsidRPr="00D4393F">
        <w:rPr>
          <w:rFonts w:ascii="Times New Roman" w:hAnsi="Times New Roman" w:cs="Times New Roman"/>
          <w:sz w:val="28"/>
          <w:szCs w:val="28"/>
        </w:rPr>
        <w:t>комплаенс</w:t>
      </w:r>
      <w:r w:rsidR="00120515" w:rsidRPr="00D4393F">
        <w:rPr>
          <w:rFonts w:ascii="Times New Roman" w:hAnsi="Times New Roman" w:cs="Times New Roman"/>
          <w:sz w:val="28"/>
          <w:szCs w:val="28"/>
        </w:rPr>
        <w:t>-контролеру</w:t>
      </w:r>
      <w:r w:rsidR="00CF3E03" w:rsidRPr="00D4393F">
        <w:rPr>
          <w:rFonts w:ascii="Times New Roman" w:hAnsi="Times New Roman" w:cs="Times New Roman"/>
          <w:sz w:val="28"/>
          <w:szCs w:val="28"/>
        </w:rPr>
        <w:t>.</w:t>
      </w:r>
    </w:p>
    <w:p w14:paraId="30BEE133" w14:textId="77777777" w:rsidR="00D4393F" w:rsidRDefault="00D4393F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23F31" w14:textId="77777777" w:rsidR="00EB1176" w:rsidRPr="00BF3947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47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</w:t>
      </w:r>
      <w:r w:rsidR="00EB1176" w:rsidRPr="00BF3947">
        <w:rPr>
          <w:rFonts w:ascii="Times New Roman" w:hAnsi="Times New Roman" w:cs="Times New Roman"/>
          <w:b/>
          <w:sz w:val="28"/>
          <w:szCs w:val="28"/>
        </w:rPr>
        <w:t>:</w:t>
      </w:r>
    </w:p>
    <w:p w14:paraId="0DCEF03A" w14:textId="77777777" w:rsidR="00D1758B" w:rsidRDefault="00D1758B" w:rsidP="00FB1A6A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У Вас и</w:t>
      </w:r>
      <w:r w:rsidR="00CA591E">
        <w:rPr>
          <w:rFonts w:ascii="Times New Roman" w:hAnsi="Times New Roman" w:cs="Times New Roman"/>
          <w:sz w:val="28"/>
          <w:szCs w:val="28"/>
        </w:rPr>
        <w:t>ли</w:t>
      </w:r>
      <w:r w:rsidRPr="00BF3947">
        <w:rPr>
          <w:rFonts w:ascii="Times New Roman" w:hAnsi="Times New Roman" w:cs="Times New Roman"/>
          <w:sz w:val="28"/>
          <w:szCs w:val="28"/>
        </w:rPr>
        <w:t xml:space="preserve"> Ваших коллег есть члены семьи или другие аффилированные лица, которые работают в </w:t>
      </w:r>
      <w:r w:rsidR="00120515">
        <w:rPr>
          <w:rFonts w:ascii="Times New Roman" w:hAnsi="Times New Roman" w:cs="Times New Roman"/>
          <w:sz w:val="28"/>
          <w:szCs w:val="28"/>
        </w:rPr>
        <w:t>Компании</w:t>
      </w:r>
      <w:r w:rsidRPr="00BF3947">
        <w:rPr>
          <w:rFonts w:ascii="Times New Roman" w:hAnsi="Times New Roman" w:cs="Times New Roman"/>
          <w:sz w:val="28"/>
          <w:szCs w:val="28"/>
        </w:rPr>
        <w:t xml:space="preserve"> или в организации, </w:t>
      </w:r>
      <w:r w:rsidRPr="00BF3947">
        <w:rPr>
          <w:rFonts w:ascii="Times New Roman" w:hAnsi="Times New Roman" w:cs="Times New Roman"/>
          <w:sz w:val="28"/>
          <w:szCs w:val="28"/>
        </w:rPr>
        <w:lastRenderedPageBreak/>
        <w:t xml:space="preserve">которая является потенциальным или фактическим партнером или поставщиком </w:t>
      </w:r>
      <w:r w:rsidR="00120515">
        <w:rPr>
          <w:rFonts w:ascii="Times New Roman" w:hAnsi="Times New Roman" w:cs="Times New Roman"/>
          <w:sz w:val="28"/>
          <w:szCs w:val="28"/>
        </w:rPr>
        <w:t>Компании</w:t>
      </w:r>
      <w:r w:rsidRPr="00BF3947">
        <w:rPr>
          <w:rFonts w:ascii="Times New Roman" w:hAnsi="Times New Roman" w:cs="Times New Roman"/>
          <w:sz w:val="28"/>
          <w:szCs w:val="28"/>
        </w:rPr>
        <w:t>;</w:t>
      </w:r>
    </w:p>
    <w:p w14:paraId="56E2A81A" w14:textId="77777777" w:rsidR="00320188" w:rsidRDefault="00D1758B" w:rsidP="00320188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У Вас и</w:t>
      </w:r>
      <w:r w:rsidR="00CA591E">
        <w:rPr>
          <w:rFonts w:ascii="Times New Roman" w:hAnsi="Times New Roman" w:cs="Times New Roman"/>
          <w:sz w:val="28"/>
          <w:szCs w:val="28"/>
        </w:rPr>
        <w:t>ли</w:t>
      </w:r>
      <w:r w:rsidRPr="00BF3947">
        <w:rPr>
          <w:rFonts w:ascii="Times New Roman" w:hAnsi="Times New Roman" w:cs="Times New Roman"/>
          <w:sz w:val="28"/>
          <w:szCs w:val="28"/>
        </w:rPr>
        <w:t xml:space="preserve"> Ваших коллег есть доля </w:t>
      </w:r>
      <w:r w:rsidR="00320188" w:rsidRPr="00320188">
        <w:rPr>
          <w:rFonts w:ascii="Times New Roman" w:hAnsi="Times New Roman" w:cs="Times New Roman"/>
          <w:sz w:val="28"/>
          <w:szCs w:val="28"/>
        </w:rPr>
        <w:t>владеет более, чем 1 % капитала</w:t>
      </w:r>
      <w:r w:rsidR="00320188">
        <w:rPr>
          <w:rFonts w:ascii="Times New Roman" w:hAnsi="Times New Roman" w:cs="Times New Roman"/>
          <w:sz w:val="28"/>
          <w:szCs w:val="28"/>
        </w:rPr>
        <w:t xml:space="preserve"> организации, которая </w:t>
      </w:r>
      <w:r w:rsidR="00320188" w:rsidRPr="00320188">
        <w:rPr>
          <w:rFonts w:ascii="Times New Roman" w:hAnsi="Times New Roman" w:cs="Times New Roman"/>
          <w:sz w:val="28"/>
          <w:szCs w:val="28"/>
        </w:rPr>
        <w:t>является потенциальным или фактическим партнером или поставщиком Компании</w:t>
      </w:r>
      <w:r w:rsidR="0034562C">
        <w:rPr>
          <w:rFonts w:ascii="Times New Roman" w:hAnsi="Times New Roman" w:cs="Times New Roman"/>
          <w:sz w:val="28"/>
          <w:szCs w:val="28"/>
        </w:rPr>
        <w:t>;</w:t>
      </w:r>
    </w:p>
    <w:p w14:paraId="5057CEC7" w14:textId="77777777" w:rsidR="00CF3E03" w:rsidRDefault="00D1758B" w:rsidP="004A181E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>У Вас и</w:t>
      </w:r>
      <w:r w:rsidR="00CA591E">
        <w:rPr>
          <w:rFonts w:ascii="Times New Roman" w:hAnsi="Times New Roman" w:cs="Times New Roman"/>
          <w:sz w:val="28"/>
          <w:szCs w:val="28"/>
        </w:rPr>
        <w:t>ли</w:t>
      </w:r>
      <w:r w:rsidRPr="00BF3947">
        <w:rPr>
          <w:rFonts w:ascii="Times New Roman" w:hAnsi="Times New Roman" w:cs="Times New Roman"/>
          <w:sz w:val="28"/>
          <w:szCs w:val="28"/>
        </w:rPr>
        <w:t xml:space="preserve"> Ваших коллег есть работа по совместительству или другая деятельность вне </w:t>
      </w:r>
      <w:r w:rsidR="00120515">
        <w:rPr>
          <w:rFonts w:ascii="Times New Roman" w:hAnsi="Times New Roman" w:cs="Times New Roman"/>
          <w:sz w:val="28"/>
          <w:szCs w:val="28"/>
        </w:rPr>
        <w:t>Компании</w:t>
      </w:r>
      <w:r w:rsidRPr="00BF3947">
        <w:rPr>
          <w:rFonts w:ascii="Times New Roman" w:hAnsi="Times New Roman" w:cs="Times New Roman"/>
          <w:sz w:val="28"/>
          <w:szCs w:val="28"/>
        </w:rPr>
        <w:t xml:space="preserve">, которая может потребовать от Вас или Ваших коллег использование ресурсов </w:t>
      </w:r>
      <w:r w:rsidR="00120515">
        <w:rPr>
          <w:rFonts w:ascii="Times New Roman" w:hAnsi="Times New Roman" w:cs="Times New Roman"/>
          <w:sz w:val="28"/>
          <w:szCs w:val="28"/>
        </w:rPr>
        <w:t>Компании</w:t>
      </w:r>
      <w:r w:rsidRPr="00BF3947">
        <w:rPr>
          <w:rFonts w:ascii="Times New Roman" w:hAnsi="Times New Roman" w:cs="Times New Roman"/>
          <w:sz w:val="28"/>
          <w:szCs w:val="28"/>
        </w:rPr>
        <w:t>, включая конфиденциальную информацию</w:t>
      </w:r>
      <w:r w:rsidR="00E20D08" w:rsidRPr="00BF3947">
        <w:rPr>
          <w:rFonts w:ascii="Times New Roman" w:hAnsi="Times New Roman" w:cs="Times New Roman"/>
          <w:sz w:val="28"/>
          <w:szCs w:val="28"/>
        </w:rPr>
        <w:t>.</w:t>
      </w:r>
    </w:p>
    <w:p w14:paraId="53A48042" w14:textId="77777777" w:rsidR="00FA7D78" w:rsidRDefault="00FA7D78" w:rsidP="001B4C53">
      <w:pPr>
        <w:pStyle w:val="a3"/>
        <w:ind w:left="1571"/>
        <w:jc w:val="both"/>
        <w:rPr>
          <w:rFonts w:ascii="Times New Roman" w:hAnsi="Times New Roman"/>
        </w:rPr>
      </w:pPr>
    </w:p>
    <w:p w14:paraId="68D94741" w14:textId="77777777" w:rsidR="00504AC5" w:rsidRPr="00FB1A6A" w:rsidRDefault="00504AC5" w:rsidP="00FB1A6A">
      <w:pPr>
        <w:jc w:val="both"/>
        <w:rPr>
          <w:rFonts w:ascii="Times New Roman" w:hAnsi="Times New Roman"/>
          <w:sz w:val="28"/>
          <w:szCs w:val="28"/>
        </w:rPr>
      </w:pPr>
      <w:r w:rsidRPr="00FB1A6A">
        <w:rPr>
          <w:rFonts w:ascii="Times New Roman" w:hAnsi="Times New Roman"/>
          <w:sz w:val="28"/>
          <w:szCs w:val="28"/>
        </w:rPr>
        <w:t xml:space="preserve">Подробную информацию о конфликте интересов Вы можете </w:t>
      </w:r>
      <w:r w:rsidR="00D4393F" w:rsidRPr="00504AC5">
        <w:rPr>
          <w:rFonts w:ascii="Times New Roman" w:hAnsi="Times New Roman"/>
          <w:sz w:val="28"/>
          <w:szCs w:val="28"/>
        </w:rPr>
        <w:t>получить,</w:t>
      </w:r>
      <w:r w:rsidRPr="00FB1A6A">
        <w:rPr>
          <w:rFonts w:ascii="Times New Roman" w:hAnsi="Times New Roman"/>
          <w:sz w:val="28"/>
          <w:szCs w:val="28"/>
        </w:rPr>
        <w:t xml:space="preserve"> изучив следующие внутренние документы:</w:t>
      </w:r>
    </w:p>
    <w:p w14:paraId="728F7C4D" w14:textId="3A1C7089" w:rsidR="001B4C53" w:rsidRPr="00FB1A6A" w:rsidRDefault="00FA7D78" w:rsidP="00FB1A6A">
      <w:pPr>
        <w:pStyle w:val="a3"/>
        <w:numPr>
          <w:ilvl w:val="0"/>
          <w:numId w:val="7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1A6A">
        <w:rPr>
          <w:rFonts w:ascii="Times New Roman" w:hAnsi="Times New Roman"/>
          <w:sz w:val="28"/>
          <w:szCs w:val="28"/>
        </w:rPr>
        <w:t>Политик</w:t>
      </w:r>
      <w:r w:rsidR="00504AC5" w:rsidRPr="00FB1A6A">
        <w:rPr>
          <w:rFonts w:ascii="Times New Roman" w:hAnsi="Times New Roman"/>
          <w:sz w:val="28"/>
          <w:szCs w:val="28"/>
        </w:rPr>
        <w:t>а</w:t>
      </w:r>
      <w:r w:rsidRPr="00FB1A6A">
        <w:rPr>
          <w:rFonts w:ascii="Times New Roman" w:hAnsi="Times New Roman"/>
          <w:sz w:val="28"/>
          <w:szCs w:val="28"/>
        </w:rPr>
        <w:t xml:space="preserve"> по </w:t>
      </w:r>
      <w:r w:rsidR="006A0C10">
        <w:rPr>
          <w:rFonts w:ascii="Times New Roman" w:hAnsi="Times New Roman"/>
          <w:sz w:val="28"/>
          <w:szCs w:val="28"/>
        </w:rPr>
        <w:t xml:space="preserve">предотвращению и </w:t>
      </w:r>
      <w:r w:rsidRPr="00FB1A6A"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="00504AC5" w:rsidRPr="00FB1A6A">
        <w:rPr>
          <w:rFonts w:ascii="Times New Roman" w:hAnsi="Times New Roman"/>
          <w:sz w:val="28"/>
          <w:szCs w:val="28"/>
        </w:rPr>
        <w:t>должностных лиц</w:t>
      </w:r>
      <w:r w:rsidR="006A0C10">
        <w:rPr>
          <w:rFonts w:ascii="Times New Roman" w:hAnsi="Times New Roman"/>
          <w:sz w:val="28"/>
          <w:szCs w:val="28"/>
        </w:rPr>
        <w:t xml:space="preserve"> и</w:t>
      </w:r>
      <w:r w:rsidR="00504AC5" w:rsidRPr="00FB1A6A">
        <w:rPr>
          <w:rFonts w:ascii="Times New Roman" w:hAnsi="Times New Roman"/>
          <w:sz w:val="28"/>
          <w:szCs w:val="28"/>
        </w:rPr>
        <w:t xml:space="preserve"> </w:t>
      </w:r>
      <w:r w:rsidR="006A0C10" w:rsidRPr="00FB1A6A">
        <w:rPr>
          <w:rFonts w:ascii="Times New Roman" w:hAnsi="Times New Roman"/>
          <w:sz w:val="28"/>
          <w:szCs w:val="28"/>
        </w:rPr>
        <w:t xml:space="preserve">работников </w:t>
      </w:r>
      <w:r w:rsidR="00504AC5" w:rsidRPr="00FB1A6A">
        <w:rPr>
          <w:rFonts w:ascii="Times New Roman" w:hAnsi="Times New Roman"/>
          <w:sz w:val="28"/>
          <w:szCs w:val="28"/>
        </w:rPr>
        <w:t>АО «НК «</w:t>
      </w:r>
      <w:r w:rsidR="00F101B2">
        <w:rPr>
          <w:rFonts w:ascii="Times New Roman" w:hAnsi="Times New Roman"/>
          <w:sz w:val="28"/>
          <w:szCs w:val="28"/>
          <w:lang w:val="kk-KZ"/>
        </w:rPr>
        <w:t>Қ</w:t>
      </w:r>
      <w:r w:rsidR="00504AC5" w:rsidRPr="00FB1A6A">
        <w:rPr>
          <w:rFonts w:ascii="Times New Roman" w:hAnsi="Times New Roman"/>
          <w:sz w:val="28"/>
          <w:szCs w:val="28"/>
        </w:rPr>
        <w:t>ТЖ»;</w:t>
      </w:r>
    </w:p>
    <w:p w14:paraId="05A08133" w14:textId="17F0D364" w:rsidR="00504AC5" w:rsidRDefault="00504AC5" w:rsidP="00FB1A6A">
      <w:pPr>
        <w:pStyle w:val="a3"/>
        <w:numPr>
          <w:ilvl w:val="0"/>
          <w:numId w:val="7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1A6A">
        <w:rPr>
          <w:rFonts w:ascii="Times New Roman" w:hAnsi="Times New Roman"/>
          <w:sz w:val="28"/>
          <w:szCs w:val="28"/>
        </w:rPr>
        <w:t>Политика противодействия коррупции в АО «НК «</w:t>
      </w:r>
      <w:r w:rsidR="00F101B2">
        <w:rPr>
          <w:rFonts w:ascii="Times New Roman" w:hAnsi="Times New Roman"/>
          <w:sz w:val="28"/>
          <w:szCs w:val="28"/>
          <w:lang w:val="kk-KZ"/>
        </w:rPr>
        <w:t>Қ</w:t>
      </w:r>
      <w:r w:rsidRPr="00FB1A6A">
        <w:rPr>
          <w:rFonts w:ascii="Times New Roman" w:hAnsi="Times New Roman"/>
          <w:sz w:val="28"/>
          <w:szCs w:val="28"/>
        </w:rPr>
        <w:t>ТЖ»</w:t>
      </w:r>
      <w:r>
        <w:rPr>
          <w:rFonts w:ascii="Times New Roman" w:hAnsi="Times New Roman"/>
          <w:sz w:val="28"/>
          <w:szCs w:val="28"/>
        </w:rPr>
        <w:t>.</w:t>
      </w:r>
    </w:p>
    <w:p w14:paraId="7989324D" w14:textId="77777777" w:rsidR="004A181E" w:rsidRPr="00FB1A6A" w:rsidRDefault="004A181E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BBDB1" w14:textId="77777777" w:rsidR="004A181E" w:rsidRDefault="004A181E" w:rsidP="004A1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В.</w:t>
      </w:r>
      <w:r w:rsidRPr="00FB1A6A">
        <w:rPr>
          <w:rFonts w:ascii="Times New Roman" w:hAnsi="Times New Roman" w:cs="Times New Roman"/>
          <w:sz w:val="24"/>
          <w:szCs w:val="24"/>
        </w:rPr>
        <w:t xml:space="preserve"> Мой близкий родственник является должностным лицом</w:t>
      </w:r>
      <w:r w:rsidR="00504AC5">
        <w:rPr>
          <w:rFonts w:ascii="Times New Roman" w:hAnsi="Times New Roman" w:cs="Times New Roman"/>
          <w:sz w:val="24"/>
          <w:szCs w:val="24"/>
        </w:rPr>
        <w:t xml:space="preserve"> потенциального поставщика</w:t>
      </w:r>
      <w:r w:rsidRPr="00FB1A6A">
        <w:rPr>
          <w:rFonts w:ascii="Times New Roman" w:hAnsi="Times New Roman" w:cs="Times New Roman"/>
          <w:sz w:val="24"/>
          <w:szCs w:val="24"/>
        </w:rPr>
        <w:t>, котор</w:t>
      </w:r>
      <w:r w:rsidR="00504AC5">
        <w:rPr>
          <w:rFonts w:ascii="Times New Roman" w:hAnsi="Times New Roman" w:cs="Times New Roman"/>
          <w:sz w:val="24"/>
          <w:szCs w:val="24"/>
        </w:rPr>
        <w:t>ый</w:t>
      </w:r>
      <w:r w:rsidRPr="00FB1A6A">
        <w:rPr>
          <w:rFonts w:ascii="Times New Roman" w:hAnsi="Times New Roman" w:cs="Times New Roman"/>
          <w:sz w:val="24"/>
          <w:szCs w:val="24"/>
        </w:rPr>
        <w:t xml:space="preserve"> участвует в открытом </w:t>
      </w:r>
      <w:r w:rsidR="00504AC5">
        <w:rPr>
          <w:rFonts w:ascii="Times New Roman" w:hAnsi="Times New Roman" w:cs="Times New Roman"/>
          <w:sz w:val="24"/>
          <w:szCs w:val="24"/>
        </w:rPr>
        <w:t>конкурсе</w:t>
      </w:r>
      <w:r w:rsidRPr="00FB1A6A">
        <w:rPr>
          <w:rFonts w:ascii="Times New Roman" w:hAnsi="Times New Roman" w:cs="Times New Roman"/>
          <w:sz w:val="24"/>
          <w:szCs w:val="24"/>
        </w:rPr>
        <w:t>. Я являюсь членом тендерной комиссии. Может ли это считаться конфликтом интересов?</w:t>
      </w:r>
    </w:p>
    <w:p w14:paraId="1D8903BF" w14:textId="77777777" w:rsidR="004A181E" w:rsidRPr="00FB1A6A" w:rsidRDefault="004A181E" w:rsidP="004A1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048">
        <w:rPr>
          <w:rFonts w:ascii="Times New Roman" w:hAnsi="Times New Roman" w:cs="Times New Roman"/>
          <w:sz w:val="24"/>
          <w:szCs w:val="24"/>
        </w:rPr>
        <w:t xml:space="preserve">Да, это ситуация конфликта интересов, </w:t>
      </w:r>
      <w:r w:rsidR="00504AC5">
        <w:rPr>
          <w:rFonts w:ascii="Times New Roman" w:hAnsi="Times New Roman" w:cs="Times New Roman"/>
          <w:sz w:val="24"/>
          <w:szCs w:val="24"/>
        </w:rPr>
        <w:t>В</w:t>
      </w:r>
      <w:r w:rsidRPr="00B14048">
        <w:rPr>
          <w:rFonts w:ascii="Times New Roman" w:hAnsi="Times New Roman" w:cs="Times New Roman"/>
          <w:sz w:val="24"/>
          <w:szCs w:val="24"/>
        </w:rPr>
        <w:t>ам необходимо раскр</w:t>
      </w:r>
      <w:r w:rsidR="00504AC5">
        <w:rPr>
          <w:rFonts w:ascii="Times New Roman" w:hAnsi="Times New Roman" w:cs="Times New Roman"/>
          <w:sz w:val="24"/>
          <w:szCs w:val="24"/>
        </w:rPr>
        <w:t xml:space="preserve">ыть подробную ситуацию Комплаенс-службе </w:t>
      </w:r>
      <w:r w:rsidRPr="00B14048">
        <w:rPr>
          <w:rFonts w:ascii="Times New Roman" w:hAnsi="Times New Roman" w:cs="Times New Roman"/>
          <w:sz w:val="24"/>
          <w:szCs w:val="24"/>
        </w:rPr>
        <w:t xml:space="preserve">и не участвовать в процессе принятия решений в этом </w:t>
      </w:r>
      <w:r w:rsidR="00504AC5">
        <w:rPr>
          <w:rFonts w:ascii="Times New Roman" w:hAnsi="Times New Roman" w:cs="Times New Roman"/>
          <w:sz w:val="24"/>
          <w:szCs w:val="24"/>
        </w:rPr>
        <w:t>конкурсе.</w:t>
      </w:r>
    </w:p>
    <w:p w14:paraId="2C618510" w14:textId="77777777" w:rsidR="004A181E" w:rsidRPr="00BF3947" w:rsidRDefault="004A181E" w:rsidP="009202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3A8603" w14:textId="77777777" w:rsidR="00212596" w:rsidRPr="00AC65F5" w:rsidRDefault="001B4C53" w:rsidP="00FB1A6A">
      <w:pPr>
        <w:spacing w:after="160" w:line="259" w:lineRule="auto"/>
        <w:rPr>
          <w:rFonts w:cs="Times New Roman"/>
          <w:b/>
          <w:szCs w:val="28"/>
        </w:rPr>
      </w:pPr>
      <w:bookmarkStart w:id="11" w:name="_Toc17185671"/>
      <w:r w:rsidRPr="00AC65F5">
        <w:rPr>
          <w:rFonts w:ascii="Times New Roman" w:hAnsi="Times New Roman" w:cs="Times New Roman"/>
          <w:b/>
          <w:sz w:val="28"/>
          <w:szCs w:val="28"/>
        </w:rPr>
        <w:t>ПОДАРКИ И ЗНАКИ ГОСТЕПРИИМСТВА</w:t>
      </w:r>
      <w:bookmarkEnd w:id="11"/>
    </w:p>
    <w:p w14:paraId="348F7AFE" w14:textId="3893D73E" w:rsidR="001A79F8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17185672"/>
      <w:r w:rsidRPr="004B1333">
        <w:rPr>
          <w:rFonts w:ascii="Times New Roman" w:hAnsi="Times New Roman" w:cs="Times New Roman"/>
          <w:b/>
          <w:sz w:val="28"/>
          <w:szCs w:val="28"/>
        </w:rPr>
        <w:t xml:space="preserve">Компания объявляет полный запрет </w:t>
      </w:r>
      <w:r>
        <w:rPr>
          <w:rFonts w:ascii="Times New Roman" w:hAnsi="Times New Roman" w:cs="Times New Roman"/>
          <w:b/>
          <w:sz w:val="28"/>
          <w:szCs w:val="28"/>
        </w:rPr>
        <w:t xml:space="preserve">дарения и принятия подарков и </w:t>
      </w:r>
      <w:r w:rsidRPr="004B1333">
        <w:rPr>
          <w:rFonts w:ascii="Times New Roman" w:hAnsi="Times New Roman" w:cs="Times New Roman"/>
          <w:b/>
          <w:sz w:val="28"/>
          <w:szCs w:val="28"/>
        </w:rPr>
        <w:t>знак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4B1333">
        <w:rPr>
          <w:rFonts w:ascii="Times New Roman" w:hAnsi="Times New Roman" w:cs="Times New Roman"/>
          <w:b/>
          <w:sz w:val="28"/>
          <w:szCs w:val="28"/>
        </w:rPr>
        <w:t xml:space="preserve"> гостеприимства должностными лицами при </w:t>
      </w:r>
      <w:r w:rsidRPr="00587561">
        <w:rPr>
          <w:rFonts w:ascii="Times New Roman" w:hAnsi="Times New Roman" w:cs="Times New Roman"/>
          <w:b/>
          <w:sz w:val="28"/>
          <w:szCs w:val="28"/>
        </w:rPr>
        <w:t>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своих должностных обязанностей.</w:t>
      </w:r>
    </w:p>
    <w:p w14:paraId="31BE67FB" w14:textId="77777777" w:rsidR="001A79F8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6E2182" w14:textId="3407FE95" w:rsidR="001A79F8" w:rsidRPr="004B1333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1333">
        <w:rPr>
          <w:rFonts w:ascii="Times New Roman" w:hAnsi="Times New Roman" w:cs="Times New Roman"/>
          <w:sz w:val="28"/>
          <w:szCs w:val="28"/>
        </w:rPr>
        <w:t>Под подарками и знаками гостеприимства подразумеваются не только наличные деньги, но и все что имеет ценность, предлагаемую или полученную работниками и должностными лицами при осуществлении деятельности в Компании.</w:t>
      </w:r>
    </w:p>
    <w:p w14:paraId="72018415" w14:textId="77777777" w:rsidR="001A79F8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08841E" w14:textId="70A7D775" w:rsidR="001A79F8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1333">
        <w:rPr>
          <w:rFonts w:ascii="Times New Roman" w:hAnsi="Times New Roman" w:cs="Times New Roman"/>
          <w:sz w:val="28"/>
          <w:szCs w:val="28"/>
        </w:rPr>
        <w:t>Получение и дарение подарков, а также оказание знаков гостеприимства может создать необоснованное ожидание со стороны третьего лица или впечатление того, что Вы оказываете предпочтение третьему лицу по причинам личной выгоды, а не по обоснованным коммерческим соображениям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F60912" w14:textId="77777777" w:rsidR="001A79F8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1B80E" w14:textId="3F351F14" w:rsidR="001A79F8" w:rsidRPr="006221A6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A6">
        <w:rPr>
          <w:rFonts w:ascii="Times New Roman" w:hAnsi="Times New Roman" w:cs="Times New Roman"/>
          <w:b/>
          <w:sz w:val="28"/>
          <w:szCs w:val="28"/>
        </w:rPr>
        <w:t>Ваши обязанности:</w:t>
      </w:r>
    </w:p>
    <w:p w14:paraId="0ADECF46" w14:textId="77777777" w:rsidR="001A79F8" w:rsidRPr="006C28D7" w:rsidRDefault="001A79F8" w:rsidP="001A79F8">
      <w:pPr>
        <w:pStyle w:val="a3"/>
        <w:numPr>
          <w:ilvl w:val="0"/>
          <w:numId w:val="9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8D7">
        <w:rPr>
          <w:rFonts w:ascii="Times New Roman" w:hAnsi="Times New Roman" w:cs="Times New Roman"/>
          <w:sz w:val="28"/>
          <w:szCs w:val="28"/>
        </w:rPr>
        <w:t>С осторожностью оценивайте тип, ценность и сумму предлагаемого или получ</w:t>
      </w:r>
      <w:r>
        <w:rPr>
          <w:rFonts w:ascii="Times New Roman" w:hAnsi="Times New Roman" w:cs="Times New Roman"/>
          <w:sz w:val="28"/>
          <w:szCs w:val="28"/>
        </w:rPr>
        <w:t>аемого</w:t>
      </w:r>
      <w:r w:rsidRPr="006C28D7">
        <w:rPr>
          <w:rFonts w:ascii="Times New Roman" w:hAnsi="Times New Roman" w:cs="Times New Roman"/>
          <w:sz w:val="28"/>
          <w:szCs w:val="28"/>
        </w:rPr>
        <w:t xml:space="preserve"> подарка или знака гостеприимства;</w:t>
      </w:r>
    </w:p>
    <w:p w14:paraId="20C27045" w14:textId="77777777" w:rsidR="001A79F8" w:rsidRPr="006C28D7" w:rsidRDefault="001A79F8" w:rsidP="001A79F8">
      <w:pPr>
        <w:pStyle w:val="a3"/>
        <w:numPr>
          <w:ilvl w:val="0"/>
          <w:numId w:val="9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8D7">
        <w:rPr>
          <w:rFonts w:ascii="Times New Roman" w:hAnsi="Times New Roman" w:cs="Times New Roman"/>
          <w:sz w:val="28"/>
          <w:szCs w:val="28"/>
        </w:rPr>
        <w:t>Никогда не предлагайте, не стремитесь получить и не берите деньги, денежные эквиваленты, персональные услуги или любые другие незаконные или неприемлемые подарки и знаки гостеприимства;</w:t>
      </w:r>
    </w:p>
    <w:p w14:paraId="5E59D79D" w14:textId="77777777" w:rsidR="001A79F8" w:rsidRPr="006C28D7" w:rsidRDefault="001A79F8" w:rsidP="001A79F8">
      <w:pPr>
        <w:pStyle w:val="a3"/>
        <w:numPr>
          <w:ilvl w:val="0"/>
          <w:numId w:val="9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6C28D7">
        <w:rPr>
          <w:rFonts w:ascii="Times New Roman" w:hAnsi="Times New Roman" w:cs="Times New Roman"/>
          <w:sz w:val="28"/>
          <w:szCs w:val="28"/>
        </w:rPr>
        <w:t>икогда не принимайте и не дарите подарки</w:t>
      </w:r>
      <w:r>
        <w:rPr>
          <w:rFonts w:ascii="Times New Roman" w:hAnsi="Times New Roman" w:cs="Times New Roman"/>
          <w:sz w:val="28"/>
          <w:szCs w:val="28"/>
        </w:rPr>
        <w:t xml:space="preserve">, знаки гостеприимства, которые </w:t>
      </w:r>
      <w:r w:rsidRPr="006C28D7">
        <w:rPr>
          <w:rFonts w:ascii="Times New Roman" w:hAnsi="Times New Roman" w:cs="Times New Roman"/>
          <w:sz w:val="28"/>
          <w:szCs w:val="28"/>
        </w:rPr>
        <w:t>могут повлиять на процесс принятия решения.</w:t>
      </w:r>
    </w:p>
    <w:p w14:paraId="37B185FE" w14:textId="77777777" w:rsidR="001A79F8" w:rsidRDefault="001A79F8" w:rsidP="001A7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6E2097" w14:textId="77777777" w:rsidR="001A79F8" w:rsidRPr="00F21595" w:rsidRDefault="001A79F8" w:rsidP="00F631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595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внимание:</w:t>
      </w:r>
    </w:p>
    <w:p w14:paraId="0BE506FE" w14:textId="26B25F18" w:rsidR="001A79F8" w:rsidRPr="00D4103A" w:rsidRDefault="001A79F8" w:rsidP="00F631C8">
      <w:pPr>
        <w:pStyle w:val="a3"/>
        <w:numPr>
          <w:ilvl w:val="0"/>
          <w:numId w:val="9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595">
        <w:rPr>
          <w:rFonts w:ascii="Times New Roman" w:hAnsi="Times New Roman" w:cs="Times New Roman"/>
          <w:sz w:val="28"/>
          <w:szCs w:val="28"/>
        </w:rPr>
        <w:t>Любые подарки и знаки гостеприимства</w:t>
      </w:r>
      <w:r w:rsidRPr="00D4103A">
        <w:rPr>
          <w:rFonts w:ascii="Times New Roman" w:hAnsi="Times New Roman" w:cs="Times New Roman"/>
          <w:sz w:val="28"/>
          <w:szCs w:val="28"/>
        </w:rPr>
        <w:t>, предлагаемые или полученные при закупке товаров, работ и услуг, при найме на работу или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631C8">
        <w:rPr>
          <w:rFonts w:ascii="Times New Roman" w:hAnsi="Times New Roman" w:cs="Times New Roman"/>
          <w:sz w:val="28"/>
          <w:szCs w:val="28"/>
        </w:rPr>
        <w:t>т. д.</w:t>
      </w:r>
      <w:r w:rsidRPr="00D4103A">
        <w:rPr>
          <w:rFonts w:ascii="Times New Roman" w:hAnsi="Times New Roman" w:cs="Times New Roman"/>
          <w:sz w:val="28"/>
          <w:szCs w:val="28"/>
        </w:rPr>
        <w:t>;</w:t>
      </w:r>
    </w:p>
    <w:p w14:paraId="6C49F259" w14:textId="77777777" w:rsidR="001A79F8" w:rsidRPr="00AD4230" w:rsidRDefault="001A79F8" w:rsidP="00F631C8">
      <w:pPr>
        <w:pStyle w:val="a3"/>
        <w:numPr>
          <w:ilvl w:val="0"/>
          <w:numId w:val="9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230">
        <w:rPr>
          <w:rFonts w:ascii="Times New Roman" w:hAnsi="Times New Roman" w:cs="Times New Roman"/>
          <w:sz w:val="28"/>
          <w:szCs w:val="28"/>
        </w:rPr>
        <w:t>Любые подарки и преподношения, которые могут повлиять на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230">
        <w:rPr>
          <w:rFonts w:ascii="Times New Roman" w:hAnsi="Times New Roman" w:cs="Times New Roman"/>
          <w:sz w:val="28"/>
          <w:szCs w:val="28"/>
        </w:rPr>
        <w:t>решение и объективность или решение и объективность Ваших коллег.</w:t>
      </w:r>
    </w:p>
    <w:p w14:paraId="6BE32363" w14:textId="77777777" w:rsidR="001A79F8" w:rsidRDefault="001A79F8" w:rsidP="00F631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D16BE7" w14:textId="77777777" w:rsidR="001A79F8" w:rsidRPr="00F21595" w:rsidRDefault="001A79F8" w:rsidP="00F631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1595">
        <w:rPr>
          <w:rFonts w:ascii="Times New Roman" w:hAnsi="Times New Roman" w:cs="Times New Roman"/>
          <w:sz w:val="28"/>
          <w:szCs w:val="28"/>
        </w:rPr>
        <w:t>Вопрос подарков и представительских расх</w:t>
      </w:r>
      <w:r>
        <w:rPr>
          <w:rFonts w:ascii="Times New Roman" w:hAnsi="Times New Roman" w:cs="Times New Roman"/>
          <w:sz w:val="28"/>
          <w:szCs w:val="28"/>
        </w:rPr>
        <w:t xml:space="preserve">одов подробно описан в Политике </w:t>
      </w:r>
      <w:r w:rsidRPr="00F21595">
        <w:rPr>
          <w:rFonts w:ascii="Times New Roman" w:hAnsi="Times New Roman" w:cs="Times New Roman"/>
          <w:sz w:val="28"/>
          <w:szCs w:val="28"/>
        </w:rPr>
        <w:t>противодействия коррупции в АО «НК «ҚТЖ».</w:t>
      </w:r>
    </w:p>
    <w:p w14:paraId="0A817B7E" w14:textId="77777777" w:rsidR="00785B86" w:rsidRPr="00FB1A6A" w:rsidRDefault="00785B86" w:rsidP="00785B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D17F5" w14:textId="38A94F94" w:rsidR="00785B86" w:rsidRPr="00785B86" w:rsidRDefault="00785B86" w:rsidP="0078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В.</w:t>
      </w:r>
      <w:r w:rsidRPr="00FB1A6A">
        <w:rPr>
          <w:rFonts w:ascii="Times New Roman" w:hAnsi="Times New Roman" w:cs="Times New Roman"/>
          <w:sz w:val="24"/>
          <w:szCs w:val="24"/>
        </w:rPr>
        <w:t xml:space="preserve"> </w:t>
      </w:r>
      <w:r w:rsidRPr="00785B86">
        <w:rPr>
          <w:rFonts w:ascii="Times New Roman" w:hAnsi="Times New Roman" w:cs="Times New Roman"/>
          <w:sz w:val="24"/>
          <w:szCs w:val="24"/>
        </w:rPr>
        <w:t>Имеются ли какие-либо ограничения в получении подарков от бизнес-партнеров?</w:t>
      </w:r>
    </w:p>
    <w:p w14:paraId="6C906FBF" w14:textId="77777777" w:rsidR="00785B86" w:rsidRPr="00785B86" w:rsidRDefault="00785B86" w:rsidP="0078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B86">
        <w:rPr>
          <w:rFonts w:ascii="Times New Roman" w:hAnsi="Times New Roman" w:cs="Times New Roman"/>
          <w:bCs/>
          <w:sz w:val="24"/>
          <w:szCs w:val="24"/>
        </w:rPr>
        <w:t xml:space="preserve">Уголовный Кодекс Республики Казахстан устанавливает, что не является преступлением в силу малозначительности и преследуется в дисциплинарном или административном порядке получение впервые должностным лицом имущества,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(бездействие), если стоимость подарка не превышала </w:t>
      </w:r>
      <w:proofErr w:type="gramStart"/>
      <w:r w:rsidRPr="00785B86">
        <w:rPr>
          <w:rFonts w:ascii="Times New Roman" w:hAnsi="Times New Roman" w:cs="Times New Roman"/>
          <w:bCs/>
          <w:sz w:val="24"/>
          <w:szCs w:val="24"/>
        </w:rPr>
        <w:t>двух месячных</w:t>
      </w:r>
      <w:proofErr w:type="gramEnd"/>
      <w:r w:rsidRPr="00785B86">
        <w:rPr>
          <w:rFonts w:ascii="Times New Roman" w:hAnsi="Times New Roman" w:cs="Times New Roman"/>
          <w:bCs/>
          <w:sz w:val="24"/>
          <w:szCs w:val="24"/>
        </w:rPr>
        <w:t xml:space="preserve"> расчетных показателей.</w:t>
      </w:r>
    </w:p>
    <w:p w14:paraId="7C1BE001" w14:textId="06E7FA3F" w:rsidR="00785B86" w:rsidRDefault="00785B86" w:rsidP="0078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B86">
        <w:rPr>
          <w:rFonts w:ascii="Times New Roman" w:hAnsi="Times New Roman" w:cs="Times New Roman"/>
          <w:bCs/>
          <w:sz w:val="24"/>
          <w:szCs w:val="24"/>
        </w:rPr>
        <w:t>В целом, любое должностное лицо или работник Компании не должны получать ценности, которые могут повлиять на их решения. Любой подарок может рассматриваться в качестве взятки, если это имеет влияние на принятие решения.</w:t>
      </w:r>
    </w:p>
    <w:p w14:paraId="0C77F89D" w14:textId="77777777" w:rsidR="00785B86" w:rsidRDefault="00785B86" w:rsidP="0078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DF8B7D" w14:textId="77777777" w:rsidR="00785B86" w:rsidRPr="00785B86" w:rsidRDefault="00785B86" w:rsidP="0078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B8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85B86">
        <w:rPr>
          <w:rFonts w:ascii="Times New Roman" w:hAnsi="Times New Roman" w:cs="Times New Roman"/>
          <w:bCs/>
          <w:sz w:val="24"/>
          <w:szCs w:val="24"/>
        </w:rPr>
        <w:t>: Один из наших поставщиков предложил мне билет на финальный матч чемпионата Европы по футболу, который проходит за рубежом. Могу ли я принять эти билеты?</w:t>
      </w:r>
    </w:p>
    <w:p w14:paraId="2EE32AED" w14:textId="0AD8B256" w:rsidR="00785B86" w:rsidRPr="00785B86" w:rsidRDefault="00785B86" w:rsidP="0078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B8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85B86">
        <w:rPr>
          <w:rFonts w:ascii="Times New Roman" w:hAnsi="Times New Roman" w:cs="Times New Roman"/>
          <w:bCs/>
          <w:sz w:val="24"/>
          <w:szCs w:val="24"/>
        </w:rPr>
        <w:t xml:space="preserve">: Самое уместное и простое в данной ситуации - объяснить поставщику, что принятие такого предложения запрещено Политикой противодействия коррупции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85B86">
        <w:rPr>
          <w:rFonts w:ascii="Times New Roman" w:hAnsi="Times New Roman" w:cs="Times New Roman"/>
          <w:bCs/>
          <w:sz w:val="24"/>
          <w:szCs w:val="24"/>
        </w:rPr>
        <w:t>АО «НК «ҚТЖ.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B053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68108B" w14:textId="77777777" w:rsidR="00785B86" w:rsidRPr="00BF3947" w:rsidRDefault="00785B86" w:rsidP="00785B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0F8879" w14:textId="77777777" w:rsidR="001A79F8" w:rsidRDefault="001A79F8" w:rsidP="00A0230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A33AD5" w14:textId="53E15891" w:rsidR="00212596" w:rsidRDefault="00746570" w:rsidP="00A0230A">
      <w:pPr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ЗАБОТА О НАШЕ</w:t>
      </w:r>
      <w:r w:rsidR="00120515" w:rsidRPr="00FB1A6A">
        <w:rPr>
          <w:rFonts w:ascii="Times New Roman" w:hAnsi="Times New Roman" w:cs="Times New Roman"/>
          <w:b/>
          <w:sz w:val="28"/>
          <w:szCs w:val="28"/>
        </w:rPr>
        <w:t>Й КОМПАНИИ</w:t>
      </w:r>
      <w:bookmarkEnd w:id="12"/>
    </w:p>
    <w:p w14:paraId="7814B0B4" w14:textId="77777777" w:rsidR="00A0230A" w:rsidRPr="00A0230A" w:rsidRDefault="00A0230A" w:rsidP="00A0230A">
      <w:pPr>
        <w:rPr>
          <w:rFonts w:cs="Times New Roman"/>
          <w:sz w:val="28"/>
          <w:szCs w:val="28"/>
        </w:rPr>
      </w:pPr>
    </w:p>
    <w:p w14:paraId="4CCBD37D" w14:textId="77777777" w:rsidR="0002064E" w:rsidRDefault="001B4C53" w:rsidP="00A0230A">
      <w:pPr>
        <w:pStyle w:val="2"/>
        <w:rPr>
          <w:b w:val="0"/>
          <w:color w:val="auto"/>
        </w:rPr>
      </w:pPr>
      <w:bookmarkStart w:id="13" w:name="_Toc17185673"/>
      <w:r w:rsidRPr="00FB1A6A">
        <w:rPr>
          <w:b w:val="0"/>
          <w:color w:val="auto"/>
        </w:rPr>
        <w:t>ЗАЩИТА АКТИВОВ</w:t>
      </w:r>
      <w:bookmarkEnd w:id="13"/>
    </w:p>
    <w:p w14:paraId="427D440B" w14:textId="77777777" w:rsidR="00A0230A" w:rsidRPr="00A0230A" w:rsidRDefault="00A0230A" w:rsidP="00A0230A"/>
    <w:p w14:paraId="5AA82778" w14:textId="77777777" w:rsidR="0002064E" w:rsidRPr="00FB1A6A" w:rsidRDefault="0002064E" w:rsidP="00FB1A6A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Каждый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 w:rsidRPr="00FB1A6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аботник ответственен за надлежащее управление активами Общества. Надлежащее управление активами включает контроль и поддержание инвестиций, резервов и собственности Компании.</w:t>
      </w:r>
    </w:p>
    <w:p w14:paraId="7FFF1FC0" w14:textId="77777777" w:rsidR="0002064E" w:rsidRDefault="0002064E" w:rsidP="0002064E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71FDEF" w14:textId="77777777" w:rsidR="00E446A7" w:rsidRPr="00FB1A6A" w:rsidRDefault="00E446A7" w:rsidP="00FB1A6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A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активами Компании подразумеваются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производственные активы, технологии, </w:t>
      </w:r>
      <w:r w:rsidRPr="00FB1A6A">
        <w:rPr>
          <w:rFonts w:ascii="Times New Roman" w:eastAsia="Times New Roman" w:hAnsi="Times New Roman" w:cs="Times New Roman"/>
          <w:bCs/>
          <w:sz w:val="28"/>
          <w:szCs w:val="28"/>
        </w:rPr>
        <w:t>имущество, денежные средства, информация, объекты интеллектуальной собственности и др.</w:t>
      </w:r>
    </w:p>
    <w:p w14:paraId="2527BD53" w14:textId="77777777" w:rsidR="0002064E" w:rsidRDefault="0002064E" w:rsidP="00FB1A6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96EA9B" w14:textId="77777777" w:rsidR="0002064E" w:rsidRPr="0002064E" w:rsidRDefault="003C7978" w:rsidP="00FB1A6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978">
        <w:rPr>
          <w:rFonts w:ascii="Times New Roman" w:hAnsi="Times New Roman" w:cs="Times New Roman"/>
          <w:sz w:val="28"/>
          <w:szCs w:val="28"/>
        </w:rPr>
        <w:t>Ненадлежащее использование активов создает препятствия в работе, наносит ущерб Компании</w:t>
      </w:r>
      <w:r w:rsidR="0002064E" w:rsidRPr="000206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8B2DA6E" w14:textId="77777777" w:rsidR="00E446A7" w:rsidRDefault="00E446A7" w:rsidP="0002064E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72888D" w14:textId="77777777" w:rsidR="0002064E" w:rsidRPr="0002064E" w:rsidRDefault="0002064E" w:rsidP="00FB1A6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64E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Любое использование активов </w:t>
      </w:r>
      <w:r w:rsidR="00D92989">
        <w:rPr>
          <w:rFonts w:ascii="Times New Roman" w:eastAsia="Times New Roman" w:hAnsi="Times New Roman" w:cs="Times New Roman"/>
          <w:bCs/>
          <w:sz w:val="28"/>
          <w:szCs w:val="28"/>
        </w:rPr>
        <w:t>Компании</w:t>
      </w:r>
      <w:r w:rsidRPr="00020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личных целях не допускается.</w:t>
      </w:r>
    </w:p>
    <w:p w14:paraId="04ED5F52" w14:textId="77777777" w:rsidR="0002064E" w:rsidRPr="00FB1A6A" w:rsidRDefault="0002064E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E74F4" w14:textId="77777777" w:rsidR="00F7244B" w:rsidRPr="00EB3DAC" w:rsidRDefault="00F7244B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AC">
        <w:rPr>
          <w:rFonts w:ascii="Times New Roman" w:hAnsi="Times New Roman" w:cs="Times New Roman"/>
          <w:b/>
          <w:sz w:val="28"/>
          <w:szCs w:val="28"/>
        </w:rPr>
        <w:lastRenderedPageBreak/>
        <w:t>Ваши обязанности:</w:t>
      </w:r>
    </w:p>
    <w:p w14:paraId="258975E8" w14:textId="77777777" w:rsidR="00F7244B" w:rsidRDefault="00F7244B" w:rsidP="00504AC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</w:t>
      </w:r>
      <w:r w:rsidR="00D92989">
        <w:rPr>
          <w:rFonts w:ascii="Times New Roman" w:hAnsi="Times New Roman" w:cs="Times New Roman"/>
          <w:sz w:val="28"/>
          <w:szCs w:val="28"/>
        </w:rPr>
        <w:t>активы и имущество</w:t>
      </w:r>
      <w:r w:rsidR="00D92989" w:rsidRPr="00EB3DAC">
        <w:rPr>
          <w:rFonts w:ascii="Times New Roman" w:hAnsi="Times New Roman" w:cs="Times New Roman"/>
          <w:sz w:val="28"/>
          <w:szCs w:val="28"/>
        </w:rPr>
        <w:t xml:space="preserve"> </w:t>
      </w:r>
      <w:r w:rsidR="00120515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EB3DAC">
        <w:rPr>
          <w:rFonts w:ascii="Times New Roman" w:hAnsi="Times New Roman" w:cs="Times New Roman"/>
          <w:sz w:val="28"/>
          <w:szCs w:val="28"/>
        </w:rPr>
        <w:t xml:space="preserve"> Ваше личное;</w:t>
      </w:r>
    </w:p>
    <w:p w14:paraId="257D00C7" w14:textId="77777777" w:rsidR="00D92989" w:rsidRPr="00EB3DAC" w:rsidRDefault="00D92989" w:rsidP="00504AC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эффективно, защищайте</w:t>
      </w:r>
      <w:r w:rsidRPr="00E446A7">
        <w:rPr>
          <w:rFonts w:ascii="Times New Roman" w:hAnsi="Times New Roman" w:cs="Times New Roman"/>
          <w:sz w:val="28"/>
          <w:szCs w:val="28"/>
        </w:rPr>
        <w:t xml:space="preserve"> от утраты, кражи, использования не по назначению, а также не допуска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E446A7">
        <w:rPr>
          <w:rFonts w:ascii="Times New Roman" w:hAnsi="Times New Roman" w:cs="Times New Roman"/>
          <w:sz w:val="28"/>
          <w:szCs w:val="28"/>
        </w:rPr>
        <w:t xml:space="preserve"> их незаконного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938E4F" w14:textId="77777777" w:rsidR="00F7244B" w:rsidRPr="00EB3DAC" w:rsidRDefault="009C234B" w:rsidP="00504AC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разглашайте сведения работнику, у которого нет служебной необходимости в доступе к данной информации</w:t>
      </w:r>
      <w:r w:rsidR="00F7244B" w:rsidRPr="00EB3DAC">
        <w:rPr>
          <w:rFonts w:ascii="Times New Roman" w:hAnsi="Times New Roman" w:cs="Times New Roman"/>
          <w:sz w:val="28"/>
          <w:szCs w:val="28"/>
        </w:rPr>
        <w:t>;</w:t>
      </w:r>
    </w:p>
    <w:p w14:paraId="02C75980" w14:textId="77777777" w:rsidR="00F7244B" w:rsidRPr="00EB3DAC" w:rsidRDefault="00F7244B" w:rsidP="00504AC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Обеспечьте соответствующее</w:t>
      </w:r>
      <w:r w:rsidRPr="00EB3DAC">
        <w:rPr>
          <w:rFonts w:ascii="Times New Roman" w:hAnsi="Times New Roman" w:cs="Times New Roman"/>
          <w:sz w:val="28"/>
          <w:szCs w:val="28"/>
        </w:rPr>
        <w:t xml:space="preserve"> разрешение и </w:t>
      </w:r>
      <w:r>
        <w:rPr>
          <w:rFonts w:ascii="Times New Roman" w:hAnsi="Times New Roman" w:cs="Times New Roman"/>
          <w:sz w:val="28"/>
          <w:szCs w:val="28"/>
        </w:rPr>
        <w:t xml:space="preserve">точную </w:t>
      </w:r>
      <w:r w:rsidRPr="00EB3DAC">
        <w:rPr>
          <w:rFonts w:ascii="Times New Roman" w:hAnsi="Times New Roman" w:cs="Times New Roman"/>
          <w:sz w:val="28"/>
          <w:szCs w:val="28"/>
        </w:rPr>
        <w:t xml:space="preserve">документацию для использования </w:t>
      </w:r>
      <w:r>
        <w:rPr>
          <w:rFonts w:ascii="Times New Roman" w:hAnsi="Times New Roman" w:cs="Times New Roman"/>
          <w:sz w:val="28"/>
          <w:szCs w:val="28"/>
        </w:rPr>
        <w:t>активов</w:t>
      </w:r>
      <w:r w:rsidR="00FB1A6A">
        <w:rPr>
          <w:rFonts w:ascii="Times New Roman" w:hAnsi="Times New Roman" w:cs="Times New Roman"/>
          <w:sz w:val="28"/>
          <w:szCs w:val="28"/>
        </w:rPr>
        <w:t>.</w:t>
      </w:r>
    </w:p>
    <w:p w14:paraId="34C12D16" w14:textId="77777777" w:rsidR="00F7244B" w:rsidRDefault="00F7244B" w:rsidP="00F7244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B7790" w14:textId="77777777" w:rsidR="00F7244B" w:rsidRPr="00A840E3" w:rsidRDefault="00F7244B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E3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внимание:</w:t>
      </w:r>
    </w:p>
    <w:p w14:paraId="7156C698" w14:textId="77777777" w:rsidR="00AC65F5" w:rsidRPr="00AC65F5" w:rsidRDefault="00F7244B" w:rsidP="00AC65F5">
      <w:pPr>
        <w:pStyle w:val="a3"/>
        <w:numPr>
          <w:ilvl w:val="0"/>
          <w:numId w:val="9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</w:t>
      </w:r>
      <w:r w:rsidRPr="0024042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40420">
        <w:rPr>
          <w:rFonts w:ascii="Times New Roman" w:hAnsi="Times New Roman" w:cs="Times New Roman"/>
          <w:sz w:val="28"/>
          <w:szCs w:val="28"/>
        </w:rPr>
        <w:t>трата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</w:t>
      </w:r>
      <w:r w:rsidRPr="00240420">
        <w:rPr>
          <w:rFonts w:ascii="Times New Roman" w:hAnsi="Times New Roman" w:cs="Times New Roman"/>
          <w:sz w:val="28"/>
          <w:szCs w:val="28"/>
        </w:rPr>
        <w:t>;</w:t>
      </w:r>
    </w:p>
    <w:p w14:paraId="290DBC04" w14:textId="77777777" w:rsidR="00AC65F5" w:rsidRPr="00AC65F5" w:rsidRDefault="00FB1A6A" w:rsidP="00AC65F5">
      <w:pPr>
        <w:pStyle w:val="a3"/>
        <w:numPr>
          <w:ilvl w:val="0"/>
          <w:numId w:val="9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5F5">
        <w:rPr>
          <w:rFonts w:ascii="Times New Roman" w:hAnsi="Times New Roman" w:cs="Times New Roman"/>
          <w:sz w:val="28"/>
          <w:szCs w:val="28"/>
        </w:rPr>
        <w:t>Ненадлежащее обеспечение сохранности</w:t>
      </w:r>
      <w:r w:rsidR="00F7244B" w:rsidRPr="00AC65F5">
        <w:rPr>
          <w:rFonts w:ascii="Times New Roman" w:hAnsi="Times New Roman" w:cs="Times New Roman"/>
          <w:sz w:val="28"/>
          <w:szCs w:val="28"/>
        </w:rPr>
        <w:t xml:space="preserve"> активов;</w:t>
      </w:r>
    </w:p>
    <w:p w14:paraId="0EF2B69B" w14:textId="77777777" w:rsidR="00C23708" w:rsidRPr="00AC65F5" w:rsidRDefault="00F7244B" w:rsidP="00AC65F5">
      <w:pPr>
        <w:pStyle w:val="a3"/>
        <w:numPr>
          <w:ilvl w:val="0"/>
          <w:numId w:val="9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5F5">
        <w:rPr>
          <w:rFonts w:ascii="Times New Roman" w:hAnsi="Times New Roman" w:cs="Times New Roman"/>
          <w:sz w:val="28"/>
          <w:szCs w:val="28"/>
        </w:rPr>
        <w:t xml:space="preserve">Любые признаки мошенничества, ущерба или </w:t>
      </w:r>
      <w:r w:rsidR="00471EDE" w:rsidRPr="00AC65F5">
        <w:rPr>
          <w:rFonts w:ascii="Times New Roman" w:hAnsi="Times New Roman" w:cs="Times New Roman"/>
          <w:sz w:val="28"/>
          <w:szCs w:val="28"/>
        </w:rPr>
        <w:t>хищения</w:t>
      </w:r>
      <w:r w:rsidR="00C23708" w:rsidRPr="00AC65F5">
        <w:rPr>
          <w:rFonts w:ascii="Times New Roman" w:hAnsi="Times New Roman" w:cs="Times New Roman"/>
          <w:sz w:val="28"/>
          <w:szCs w:val="28"/>
        </w:rPr>
        <w:t>.</w:t>
      </w:r>
    </w:p>
    <w:p w14:paraId="105400EC" w14:textId="77777777" w:rsidR="00C23708" w:rsidRDefault="00C23708" w:rsidP="00C237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42273" w14:textId="77777777" w:rsidR="00C23708" w:rsidRPr="00FB1A6A" w:rsidRDefault="00C23708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FB1A6A">
        <w:rPr>
          <w:rFonts w:ascii="Times New Roman" w:hAnsi="Times New Roman" w:cs="Times New Roman"/>
          <w:sz w:val="24"/>
          <w:szCs w:val="24"/>
        </w:rPr>
        <w:t xml:space="preserve"> Я знаю, что Компания продает акти</w:t>
      </w:r>
      <w:r w:rsidR="00012681">
        <w:rPr>
          <w:rFonts w:ascii="Times New Roman" w:hAnsi="Times New Roman" w:cs="Times New Roman"/>
          <w:sz w:val="24"/>
          <w:szCs w:val="24"/>
        </w:rPr>
        <w:t>вы по заниженной цене в рамках П</w:t>
      </w:r>
      <w:r w:rsidRPr="00FB1A6A">
        <w:rPr>
          <w:rFonts w:ascii="Times New Roman" w:hAnsi="Times New Roman" w:cs="Times New Roman"/>
          <w:sz w:val="24"/>
          <w:szCs w:val="24"/>
        </w:rPr>
        <w:t>рограммы приватизации, и я полагаю, что цена – ниже рыночной. Означает ли это, что мы не защищаем наши активы?</w:t>
      </w:r>
    </w:p>
    <w:p w14:paraId="769A388B" w14:textId="77777777" w:rsidR="00F7244B" w:rsidRPr="00FB1A6A" w:rsidRDefault="00C23708" w:rsidP="00FB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6A">
        <w:rPr>
          <w:rFonts w:ascii="Times New Roman" w:hAnsi="Times New Roman" w:cs="Times New Roman"/>
          <w:b/>
          <w:sz w:val="24"/>
          <w:szCs w:val="24"/>
        </w:rPr>
        <w:t>Ответ.</w:t>
      </w:r>
      <w:r w:rsidRPr="00FB1A6A">
        <w:rPr>
          <w:rFonts w:ascii="Times New Roman" w:hAnsi="Times New Roman" w:cs="Times New Roman"/>
          <w:sz w:val="24"/>
          <w:szCs w:val="24"/>
        </w:rPr>
        <w:t xml:space="preserve"> Приватизация является одним из способов того, как Компания управляет своими активами. </w:t>
      </w:r>
      <w:r w:rsidR="00D92989">
        <w:rPr>
          <w:rFonts w:ascii="Times New Roman" w:hAnsi="Times New Roman" w:cs="Times New Roman"/>
          <w:sz w:val="24"/>
          <w:szCs w:val="24"/>
        </w:rPr>
        <w:t>Лучшая цена формируется путем</w:t>
      </w:r>
      <w:r w:rsidRPr="00FB1A6A">
        <w:rPr>
          <w:rFonts w:ascii="Times New Roman" w:hAnsi="Times New Roman" w:cs="Times New Roman"/>
          <w:sz w:val="24"/>
          <w:szCs w:val="24"/>
        </w:rPr>
        <w:t xml:space="preserve"> прозрачност</w:t>
      </w:r>
      <w:r w:rsidR="00D92989">
        <w:rPr>
          <w:rFonts w:ascii="Times New Roman" w:hAnsi="Times New Roman" w:cs="Times New Roman"/>
          <w:sz w:val="24"/>
          <w:szCs w:val="24"/>
        </w:rPr>
        <w:t>и и конкуренции. Поэтому, если В</w:t>
      </w:r>
      <w:r w:rsidRPr="00FB1A6A">
        <w:rPr>
          <w:rFonts w:ascii="Times New Roman" w:hAnsi="Times New Roman" w:cs="Times New Roman"/>
          <w:sz w:val="24"/>
          <w:szCs w:val="24"/>
        </w:rPr>
        <w:t xml:space="preserve">ы узнали о любом случае нарушения процедуры приватизации или любых подозрениях, сообщите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1A6A">
        <w:rPr>
          <w:rFonts w:ascii="Times New Roman" w:hAnsi="Times New Roman" w:cs="Times New Roman"/>
          <w:sz w:val="24"/>
          <w:szCs w:val="24"/>
        </w:rPr>
        <w:t>ашему непосредственному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, в Комплаенс-службу, </w:t>
      </w:r>
      <w:r w:rsidR="0001268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Департамент корпоративной безопасности или на Горячую линию.</w:t>
      </w:r>
    </w:p>
    <w:p w14:paraId="15781121" w14:textId="77777777" w:rsidR="00C23708" w:rsidRPr="00DE7C7B" w:rsidRDefault="00C23708" w:rsidP="00FB1A6A"/>
    <w:p w14:paraId="3A35E74B" w14:textId="77777777" w:rsidR="00B16BE7" w:rsidRPr="00132FD2" w:rsidRDefault="00734ED3" w:rsidP="00A0230A">
      <w:pPr>
        <w:pStyle w:val="2"/>
        <w:rPr>
          <w:color w:val="auto"/>
        </w:rPr>
      </w:pPr>
      <w:bookmarkStart w:id="14" w:name="_Toc17185674"/>
      <w:r w:rsidRPr="00132FD2">
        <w:rPr>
          <w:color w:val="auto"/>
        </w:rPr>
        <w:t>ПРОЗРАЧНОСТЬ ФИНАНСОВЫХ ОТЧЕТОВ</w:t>
      </w:r>
      <w:bookmarkEnd w:id="14"/>
    </w:p>
    <w:p w14:paraId="40F70CF3" w14:textId="77777777" w:rsidR="00A0230A" w:rsidRPr="00A0230A" w:rsidRDefault="00A0230A" w:rsidP="00A0230A"/>
    <w:p w14:paraId="60B8A4E9" w14:textId="77777777" w:rsidR="00301EE1" w:rsidRPr="00FB1A6A" w:rsidRDefault="007D4804" w:rsidP="00FB1A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>Компания</w:t>
      </w:r>
      <w:r w:rsidR="00301EE1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предоставляет точную и полную финансовую информацию. Все финансовые данные, записи и отчеты должны соответствовать Международным Стандартам Финансовой Отчетности, законодательству</w:t>
      </w:r>
      <w:r w:rsidR="00734ED3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Казахстан</w:t>
      </w:r>
      <w:r w:rsidR="00301EE1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и внутренним </w:t>
      </w:r>
      <w:r w:rsidR="00734ED3" w:rsidRPr="00FB1A6A">
        <w:rPr>
          <w:rFonts w:ascii="Times New Roman" w:hAnsi="Times New Roman" w:cs="Times New Roman"/>
          <w:b/>
          <w:i/>
          <w:sz w:val="28"/>
          <w:szCs w:val="28"/>
        </w:rPr>
        <w:t>документам</w:t>
      </w:r>
      <w:r w:rsidR="00301EE1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515" w:rsidRPr="00FB1A6A">
        <w:rPr>
          <w:rFonts w:ascii="Times New Roman" w:hAnsi="Times New Roman" w:cs="Times New Roman"/>
          <w:b/>
          <w:i/>
          <w:sz w:val="28"/>
          <w:szCs w:val="28"/>
        </w:rPr>
        <w:t>Компании</w:t>
      </w:r>
      <w:r w:rsidR="00301EE1" w:rsidRPr="00FB1A6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69B684C" w14:textId="77777777" w:rsidR="00012681" w:rsidRDefault="00012681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CE36F" w14:textId="77777777" w:rsidR="00301EE1" w:rsidRPr="00FB31A9" w:rsidRDefault="00301EE1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43C3E">
        <w:rPr>
          <w:rFonts w:ascii="Times New Roman" w:hAnsi="Times New Roman" w:cs="Times New Roman"/>
          <w:sz w:val="28"/>
          <w:szCs w:val="28"/>
        </w:rPr>
        <w:t xml:space="preserve">Все сделки и 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Pr="00D43C3E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последовательными </w:t>
      </w:r>
      <w:r w:rsidRPr="00D43C3E">
        <w:rPr>
          <w:rFonts w:ascii="Times New Roman" w:hAnsi="Times New Roman" w:cs="Times New Roman"/>
          <w:sz w:val="28"/>
          <w:szCs w:val="28"/>
        </w:rPr>
        <w:t xml:space="preserve">и классифицированы должным образом. </w:t>
      </w:r>
      <w:r w:rsidRPr="00FB31A9">
        <w:rPr>
          <w:rFonts w:ascii="Times New Roman" w:hAnsi="Times New Roman" w:cs="Times New Roman"/>
          <w:sz w:val="28"/>
          <w:szCs w:val="28"/>
        </w:rPr>
        <w:t xml:space="preserve">Решения должны </w:t>
      </w:r>
      <w:r>
        <w:rPr>
          <w:rFonts w:ascii="Times New Roman" w:hAnsi="Times New Roman" w:cs="Times New Roman"/>
          <w:sz w:val="28"/>
          <w:szCs w:val="28"/>
        </w:rPr>
        <w:t>основываться</w:t>
      </w:r>
      <w:r w:rsidRPr="00FB31A9">
        <w:rPr>
          <w:rFonts w:ascii="Times New Roman" w:hAnsi="Times New Roman" w:cs="Times New Roman"/>
          <w:sz w:val="28"/>
          <w:szCs w:val="28"/>
        </w:rPr>
        <w:t xml:space="preserve"> на полных и точных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FB31A9">
        <w:rPr>
          <w:rFonts w:ascii="Times New Roman" w:hAnsi="Times New Roman" w:cs="Times New Roman"/>
          <w:sz w:val="28"/>
          <w:szCs w:val="28"/>
        </w:rPr>
        <w:t>.</w:t>
      </w:r>
      <w:r w:rsidR="00012681" w:rsidRPr="00012681">
        <w:t xml:space="preserve"> </w:t>
      </w:r>
      <w:r w:rsidR="00012681" w:rsidRPr="00012681">
        <w:rPr>
          <w:rFonts w:ascii="Times New Roman" w:hAnsi="Times New Roman" w:cs="Times New Roman"/>
          <w:sz w:val="28"/>
          <w:szCs w:val="28"/>
        </w:rPr>
        <w:t>Предоставление неточной, неполной, противоречивой и несвоевременной отчетности является недопустимым.</w:t>
      </w:r>
    </w:p>
    <w:p w14:paraId="2AADD92A" w14:textId="77777777" w:rsidR="00012681" w:rsidRDefault="00012681" w:rsidP="00FB1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0F0CE" w14:textId="77777777" w:rsidR="00B16BE7" w:rsidRPr="00BF3947" w:rsidRDefault="00012681" w:rsidP="00FB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3C3E" w:rsidRPr="00BF3947">
        <w:rPr>
          <w:rFonts w:ascii="Times New Roman" w:hAnsi="Times New Roman" w:cs="Times New Roman"/>
          <w:sz w:val="28"/>
          <w:szCs w:val="28"/>
        </w:rPr>
        <w:t>апрещает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43C3E" w:rsidRPr="00BF3947">
        <w:rPr>
          <w:rFonts w:ascii="Times New Roman" w:hAnsi="Times New Roman" w:cs="Times New Roman"/>
          <w:sz w:val="28"/>
          <w:szCs w:val="28"/>
        </w:rPr>
        <w:t xml:space="preserve"> любое и</w:t>
      </w:r>
      <w:r w:rsidR="00ED67E0">
        <w:rPr>
          <w:rFonts w:ascii="Times New Roman" w:hAnsi="Times New Roman" w:cs="Times New Roman"/>
          <w:sz w:val="28"/>
          <w:szCs w:val="28"/>
        </w:rPr>
        <w:t>скажение фактов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12681">
        <w:rPr>
          <w:rFonts w:ascii="Times New Roman" w:eastAsia="Times New Roman" w:hAnsi="Times New Roman" w:cs="Times New Roman"/>
          <w:bCs/>
          <w:sz w:val="28"/>
          <w:szCs w:val="28"/>
        </w:rPr>
        <w:t>фальсификаци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1268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документов, искажение истинного характера любых операций, использование</w:t>
      </w:r>
      <w:r w:rsidR="00E549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незаконных финансовых операций, о</w:t>
      </w:r>
      <w:r w:rsidR="00E54954" w:rsidRPr="00E54954">
        <w:rPr>
          <w:rFonts w:ascii="Times New Roman" w:hAnsi="Times New Roman" w:cs="Times New Roman"/>
          <w:sz w:val="28"/>
          <w:szCs w:val="28"/>
        </w:rPr>
        <w:t>каз</w:t>
      </w:r>
      <w:r w:rsidR="00E54954">
        <w:rPr>
          <w:rFonts w:ascii="Times New Roman" w:hAnsi="Times New Roman" w:cs="Times New Roman"/>
          <w:sz w:val="28"/>
          <w:szCs w:val="28"/>
        </w:rPr>
        <w:t>ание</w:t>
      </w:r>
      <w:r w:rsidR="00E54954" w:rsidRPr="00E54954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E54954">
        <w:rPr>
          <w:rFonts w:ascii="Times New Roman" w:hAnsi="Times New Roman" w:cs="Times New Roman"/>
          <w:sz w:val="28"/>
          <w:szCs w:val="28"/>
        </w:rPr>
        <w:t>я</w:t>
      </w:r>
      <w:r w:rsidR="00E54954" w:rsidRPr="00E54954">
        <w:rPr>
          <w:rFonts w:ascii="Times New Roman" w:hAnsi="Times New Roman" w:cs="Times New Roman"/>
          <w:sz w:val="28"/>
          <w:szCs w:val="28"/>
        </w:rPr>
        <w:t xml:space="preserve"> на работников с целью искажения</w:t>
      </w:r>
      <w:r w:rsidR="00E549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954" w:rsidRPr="00E54954">
        <w:rPr>
          <w:rFonts w:ascii="Times New Roman" w:hAnsi="Times New Roman" w:cs="Times New Roman"/>
          <w:sz w:val="28"/>
          <w:szCs w:val="28"/>
        </w:rPr>
        <w:t>финансовой отчетности или учетных документов</w:t>
      </w:r>
      <w:r w:rsidR="00E54954">
        <w:rPr>
          <w:rFonts w:ascii="Times New Roman" w:hAnsi="Times New Roman" w:cs="Times New Roman"/>
          <w:sz w:val="28"/>
          <w:szCs w:val="28"/>
        </w:rPr>
        <w:t>.</w:t>
      </w:r>
    </w:p>
    <w:p w14:paraId="7CB9150F" w14:textId="77777777" w:rsidR="00AC65F5" w:rsidRDefault="00AC65F5" w:rsidP="00FB1A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69CCF2" w14:textId="77777777" w:rsidR="00B16BE7" w:rsidRPr="00FB1A6A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</w:t>
      </w:r>
      <w:r w:rsidR="00B16BE7" w:rsidRPr="00FB1A6A">
        <w:rPr>
          <w:rFonts w:ascii="Times New Roman" w:hAnsi="Times New Roman" w:cs="Times New Roman"/>
          <w:b/>
          <w:sz w:val="28"/>
          <w:szCs w:val="28"/>
        </w:rPr>
        <w:t>:</w:t>
      </w:r>
    </w:p>
    <w:p w14:paraId="6CE83A5A" w14:textId="77777777" w:rsidR="00FB31A9" w:rsidRPr="00BF3947" w:rsidRDefault="00FB31A9" w:rsidP="00FB1A6A">
      <w:pPr>
        <w:pStyle w:val="a3"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Добросовестно регистрируйте сделки и </w:t>
      </w:r>
      <w:r w:rsidR="00301EE1">
        <w:rPr>
          <w:rFonts w:ascii="Times New Roman" w:hAnsi="Times New Roman" w:cs="Times New Roman"/>
          <w:sz w:val="28"/>
          <w:szCs w:val="28"/>
        </w:rPr>
        <w:t>договор</w:t>
      </w:r>
      <w:r w:rsidR="00652390">
        <w:rPr>
          <w:rFonts w:ascii="Times New Roman" w:hAnsi="Times New Roman" w:cs="Times New Roman"/>
          <w:sz w:val="28"/>
          <w:szCs w:val="28"/>
        </w:rPr>
        <w:t>ы</w:t>
      </w:r>
      <w:r w:rsidRPr="00BF3947">
        <w:rPr>
          <w:rFonts w:ascii="Times New Roman" w:hAnsi="Times New Roman" w:cs="Times New Roman"/>
          <w:sz w:val="28"/>
          <w:szCs w:val="28"/>
        </w:rPr>
        <w:t>;</w:t>
      </w:r>
    </w:p>
    <w:p w14:paraId="241371C1" w14:textId="77777777" w:rsidR="00FB31A9" w:rsidRPr="00BF3947" w:rsidRDefault="00FB31A9" w:rsidP="00FB1A6A">
      <w:pPr>
        <w:pStyle w:val="a3"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947">
        <w:rPr>
          <w:rFonts w:ascii="Times New Roman" w:hAnsi="Times New Roman" w:cs="Times New Roman"/>
          <w:sz w:val="28"/>
          <w:szCs w:val="28"/>
        </w:rPr>
        <w:t xml:space="preserve">Ведите полный, точный и своевременный учет всех деловых </w:t>
      </w:r>
      <w:r w:rsidR="008D00B5" w:rsidRPr="00BF3947">
        <w:rPr>
          <w:rFonts w:ascii="Times New Roman" w:hAnsi="Times New Roman" w:cs="Times New Roman"/>
          <w:sz w:val="28"/>
          <w:szCs w:val="28"/>
        </w:rPr>
        <w:t>операций</w:t>
      </w:r>
      <w:r w:rsidRPr="00BF3947">
        <w:rPr>
          <w:rFonts w:ascii="Times New Roman" w:hAnsi="Times New Roman" w:cs="Times New Roman"/>
          <w:sz w:val="28"/>
          <w:szCs w:val="28"/>
        </w:rPr>
        <w:t>;</w:t>
      </w:r>
    </w:p>
    <w:p w14:paraId="18FFB1B0" w14:textId="77777777" w:rsidR="0067035F" w:rsidRDefault="00301EE1" w:rsidP="0067035F">
      <w:pPr>
        <w:pStyle w:val="a3"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Не используйте скрытые записи и </w:t>
      </w:r>
      <w:r>
        <w:rPr>
          <w:rFonts w:ascii="Times New Roman" w:hAnsi="Times New Roman" w:cs="Times New Roman"/>
          <w:sz w:val="28"/>
          <w:szCs w:val="28"/>
        </w:rPr>
        <w:t xml:space="preserve">незаконные </w:t>
      </w:r>
      <w:r w:rsidRPr="00FB31A9">
        <w:rPr>
          <w:rFonts w:ascii="Times New Roman" w:hAnsi="Times New Roman" w:cs="Times New Roman"/>
          <w:sz w:val="28"/>
          <w:szCs w:val="28"/>
        </w:rPr>
        <w:t xml:space="preserve">финансовые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 w:rsidR="00E54954">
        <w:rPr>
          <w:rFonts w:ascii="Times New Roman" w:hAnsi="Times New Roman" w:cs="Times New Roman"/>
          <w:sz w:val="28"/>
          <w:szCs w:val="28"/>
        </w:rPr>
        <w:t>;</w:t>
      </w:r>
    </w:p>
    <w:p w14:paraId="245065BC" w14:textId="77777777" w:rsidR="006234F2" w:rsidRPr="0067035F" w:rsidRDefault="00E54954" w:rsidP="0067035F">
      <w:pPr>
        <w:pStyle w:val="a3"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35F">
        <w:rPr>
          <w:rFonts w:ascii="Times New Roman" w:hAnsi="Times New Roman" w:cs="Times New Roman"/>
          <w:sz w:val="28"/>
          <w:szCs w:val="28"/>
        </w:rPr>
        <w:t>О</w:t>
      </w:r>
      <w:r w:rsidR="006234F2" w:rsidRPr="0067035F">
        <w:rPr>
          <w:rFonts w:ascii="Times New Roman" w:hAnsi="Times New Roman" w:cs="Times New Roman"/>
          <w:sz w:val="28"/>
          <w:szCs w:val="28"/>
        </w:rPr>
        <w:t>казыва</w:t>
      </w:r>
      <w:r w:rsidRPr="0067035F">
        <w:rPr>
          <w:rFonts w:ascii="Times New Roman" w:hAnsi="Times New Roman" w:cs="Times New Roman"/>
          <w:sz w:val="28"/>
          <w:szCs w:val="28"/>
        </w:rPr>
        <w:t>йте</w:t>
      </w:r>
      <w:r w:rsidR="006234F2" w:rsidRPr="0067035F">
        <w:rPr>
          <w:rFonts w:ascii="Times New Roman" w:hAnsi="Times New Roman" w:cs="Times New Roman"/>
          <w:sz w:val="28"/>
          <w:szCs w:val="28"/>
        </w:rPr>
        <w:t xml:space="preserve"> полное содействие внутренним и внешним аудиторам, предоставля</w:t>
      </w:r>
      <w:r w:rsidRPr="0067035F">
        <w:rPr>
          <w:rFonts w:ascii="Times New Roman" w:hAnsi="Times New Roman" w:cs="Times New Roman"/>
          <w:sz w:val="28"/>
          <w:szCs w:val="28"/>
        </w:rPr>
        <w:t>йте</w:t>
      </w:r>
      <w:r w:rsidR="006234F2" w:rsidRPr="0067035F">
        <w:rPr>
          <w:rFonts w:ascii="Times New Roman" w:hAnsi="Times New Roman" w:cs="Times New Roman"/>
          <w:sz w:val="28"/>
          <w:szCs w:val="28"/>
        </w:rPr>
        <w:t xml:space="preserve"> им точную информацию и, по их запросу и при наличии </w:t>
      </w:r>
      <w:r w:rsidR="006234F2" w:rsidRPr="0067035F">
        <w:rPr>
          <w:rFonts w:ascii="Times New Roman" w:hAnsi="Times New Roman" w:cs="Times New Roman"/>
          <w:sz w:val="28"/>
          <w:szCs w:val="28"/>
        </w:rPr>
        <w:lastRenderedPageBreak/>
        <w:t>соответствующих разрешений, обеспеч</w:t>
      </w:r>
      <w:r w:rsidRPr="0067035F">
        <w:rPr>
          <w:rFonts w:ascii="Times New Roman" w:hAnsi="Times New Roman" w:cs="Times New Roman"/>
          <w:sz w:val="28"/>
          <w:szCs w:val="28"/>
        </w:rPr>
        <w:t>ьте</w:t>
      </w:r>
      <w:r w:rsidR="006234F2" w:rsidRPr="0067035F">
        <w:rPr>
          <w:rFonts w:ascii="Times New Roman" w:hAnsi="Times New Roman" w:cs="Times New Roman"/>
          <w:sz w:val="28"/>
          <w:szCs w:val="28"/>
        </w:rPr>
        <w:t xml:space="preserve"> им доступ к</w:t>
      </w:r>
      <w:r w:rsidRPr="0067035F">
        <w:rPr>
          <w:rFonts w:ascii="Times New Roman" w:hAnsi="Times New Roman" w:cs="Times New Roman"/>
          <w:sz w:val="28"/>
          <w:szCs w:val="28"/>
        </w:rPr>
        <w:t xml:space="preserve"> </w:t>
      </w:r>
      <w:r w:rsidR="006234F2" w:rsidRPr="0067035F">
        <w:rPr>
          <w:rFonts w:ascii="Times New Roman" w:hAnsi="Times New Roman" w:cs="Times New Roman"/>
          <w:sz w:val="28"/>
          <w:szCs w:val="28"/>
        </w:rPr>
        <w:t>документам и возможность проинтервьюировать работников</w:t>
      </w:r>
      <w:r w:rsidRPr="0067035F">
        <w:rPr>
          <w:rFonts w:ascii="Times New Roman" w:hAnsi="Times New Roman" w:cs="Times New Roman"/>
          <w:sz w:val="28"/>
          <w:szCs w:val="28"/>
        </w:rPr>
        <w:t>.</w:t>
      </w:r>
    </w:p>
    <w:p w14:paraId="46BBE056" w14:textId="77777777" w:rsidR="00AC65F5" w:rsidRDefault="00AC65F5" w:rsidP="00FB1A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9A2C11" w14:textId="77777777" w:rsidR="00AC65F5" w:rsidRDefault="00AC65F5" w:rsidP="00FB1A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996670" w14:textId="77777777" w:rsidR="00B16BE7" w:rsidRPr="00BF3947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47">
        <w:rPr>
          <w:rFonts w:ascii="Times New Roman" w:hAnsi="Times New Roman" w:cs="Times New Roman"/>
          <w:b/>
          <w:sz w:val="28"/>
          <w:szCs w:val="28"/>
        </w:rPr>
        <w:t>На что Вам необходимо обратить внимание</w:t>
      </w:r>
      <w:r w:rsidR="00B16BE7" w:rsidRPr="00BF3947">
        <w:rPr>
          <w:rFonts w:ascii="Times New Roman" w:hAnsi="Times New Roman" w:cs="Times New Roman"/>
          <w:b/>
          <w:sz w:val="28"/>
          <w:szCs w:val="28"/>
        </w:rPr>
        <w:t>:</w:t>
      </w:r>
    </w:p>
    <w:p w14:paraId="08FB9D80" w14:textId="77777777" w:rsidR="006D7237" w:rsidRPr="00FB31A9" w:rsidRDefault="006D7237" w:rsidP="00C23708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Неправильные и </w:t>
      </w:r>
      <w:r>
        <w:rPr>
          <w:rFonts w:ascii="Times New Roman" w:hAnsi="Times New Roman" w:cs="Times New Roman"/>
          <w:sz w:val="28"/>
          <w:szCs w:val="28"/>
        </w:rPr>
        <w:t xml:space="preserve">неполные </w:t>
      </w:r>
      <w:r w:rsidRPr="00FB31A9">
        <w:rPr>
          <w:rFonts w:ascii="Times New Roman" w:hAnsi="Times New Roman" w:cs="Times New Roman"/>
          <w:sz w:val="28"/>
          <w:szCs w:val="28"/>
        </w:rPr>
        <w:t xml:space="preserve">отчеты с завышенными финансовыми прогнозами и неправильными </w:t>
      </w:r>
      <w:r>
        <w:rPr>
          <w:rFonts w:ascii="Times New Roman" w:hAnsi="Times New Roman" w:cs="Times New Roman"/>
          <w:sz w:val="28"/>
          <w:szCs w:val="28"/>
        </w:rPr>
        <w:t>показателями расходов</w:t>
      </w:r>
      <w:r w:rsidRPr="00FB31A9">
        <w:rPr>
          <w:rFonts w:ascii="Times New Roman" w:hAnsi="Times New Roman" w:cs="Times New Roman"/>
          <w:sz w:val="28"/>
          <w:szCs w:val="28"/>
        </w:rPr>
        <w:t>;</w:t>
      </w:r>
    </w:p>
    <w:p w14:paraId="37D5DD90" w14:textId="7140F1AE" w:rsidR="006D7237" w:rsidRPr="00FB31A9" w:rsidRDefault="006D7237" w:rsidP="00C23708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Признаки нечестной деятельности, </w:t>
      </w:r>
      <w:r w:rsidR="001C7B13" w:rsidRPr="00FB31A9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FB31A9">
        <w:rPr>
          <w:rFonts w:ascii="Times New Roman" w:hAnsi="Times New Roman" w:cs="Times New Roman"/>
          <w:sz w:val="28"/>
          <w:szCs w:val="28"/>
        </w:rPr>
        <w:t xml:space="preserve"> де-факто в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FB31A9">
        <w:rPr>
          <w:rFonts w:ascii="Times New Roman" w:hAnsi="Times New Roman" w:cs="Times New Roman"/>
          <w:sz w:val="28"/>
          <w:szCs w:val="28"/>
        </w:rPr>
        <w:t xml:space="preserve"> целях,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B31A9">
        <w:rPr>
          <w:rFonts w:ascii="Times New Roman" w:hAnsi="Times New Roman" w:cs="Times New Roman"/>
          <w:sz w:val="28"/>
          <w:szCs w:val="28"/>
        </w:rPr>
        <w:t xml:space="preserve"> обозначенны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31A9">
        <w:rPr>
          <w:rFonts w:ascii="Times New Roman" w:hAnsi="Times New Roman" w:cs="Times New Roman"/>
          <w:sz w:val="28"/>
          <w:szCs w:val="28"/>
        </w:rPr>
        <w:t xml:space="preserve"> де-юре;</w:t>
      </w:r>
    </w:p>
    <w:p w14:paraId="22A1C1A5" w14:textId="77777777" w:rsidR="006D7237" w:rsidRPr="00FB31A9" w:rsidRDefault="006D7237" w:rsidP="00C23708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Неполные</w:t>
      </w: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FB31A9">
        <w:rPr>
          <w:rFonts w:ascii="Times New Roman" w:hAnsi="Times New Roman" w:cs="Times New Roman"/>
          <w:sz w:val="28"/>
          <w:szCs w:val="28"/>
        </w:rPr>
        <w:t>очны</w:t>
      </w:r>
      <w:r>
        <w:rPr>
          <w:rFonts w:ascii="Times New Roman" w:hAnsi="Times New Roman" w:cs="Times New Roman"/>
          <w:sz w:val="28"/>
          <w:szCs w:val="28"/>
        </w:rPr>
        <w:t>е расходы на командировки и иные расходы</w:t>
      </w:r>
      <w:r w:rsidRPr="00FB31A9">
        <w:rPr>
          <w:rFonts w:ascii="Times New Roman" w:hAnsi="Times New Roman" w:cs="Times New Roman"/>
          <w:sz w:val="28"/>
          <w:szCs w:val="28"/>
        </w:rPr>
        <w:t>;</w:t>
      </w:r>
    </w:p>
    <w:p w14:paraId="328E92BC" w14:textId="77777777" w:rsidR="00E54954" w:rsidRDefault="006D7237" w:rsidP="00FB1A6A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производ</w:t>
      </w:r>
      <w:r w:rsidR="00800512">
        <w:rPr>
          <w:rFonts w:ascii="Times New Roman" w:hAnsi="Times New Roman" w:cs="Times New Roman"/>
          <w:sz w:val="28"/>
          <w:szCs w:val="28"/>
        </w:rPr>
        <w:t>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финансовым результатам.</w:t>
      </w:r>
    </w:p>
    <w:p w14:paraId="22A00E31" w14:textId="77777777" w:rsidR="00E54954" w:rsidRDefault="00E54954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4D23BF" w14:textId="77777777" w:rsidR="00E54954" w:rsidRDefault="00E54954" w:rsidP="00FB1A6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954">
        <w:rPr>
          <w:rFonts w:ascii="Times New Roman" w:hAnsi="Times New Roman" w:cs="Times New Roman"/>
          <w:b/>
          <w:sz w:val="24"/>
          <w:szCs w:val="24"/>
        </w:rPr>
        <w:t>В.</w:t>
      </w:r>
      <w:r w:rsidRPr="00FB1A6A">
        <w:rPr>
          <w:rFonts w:ascii="Times New Roman" w:hAnsi="Times New Roman" w:cs="Times New Roman"/>
          <w:sz w:val="24"/>
          <w:szCs w:val="24"/>
        </w:rPr>
        <w:t xml:space="preserve"> </w:t>
      </w:r>
      <w:r w:rsidRPr="00E54954">
        <w:rPr>
          <w:rFonts w:ascii="Times New Roman" w:hAnsi="Times New Roman" w:cs="Times New Roman"/>
          <w:sz w:val="24"/>
          <w:szCs w:val="24"/>
        </w:rPr>
        <w:t>Сейчас идет последняя неделя квартального отчетного периода. Мой руководитель, стремясь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6A">
        <w:rPr>
          <w:rFonts w:ascii="Times New Roman" w:hAnsi="Times New Roman" w:cs="Times New Roman"/>
          <w:sz w:val="24"/>
          <w:szCs w:val="24"/>
        </w:rPr>
        <w:t>обеспечить достижение необходимых показателей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6A">
        <w:rPr>
          <w:rFonts w:ascii="Times New Roman" w:hAnsi="Times New Roman" w:cs="Times New Roman"/>
          <w:sz w:val="24"/>
          <w:szCs w:val="24"/>
        </w:rPr>
        <w:t>квартал, попросил меня внести в учетные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6A">
        <w:rPr>
          <w:rFonts w:ascii="Times New Roman" w:hAnsi="Times New Roman" w:cs="Times New Roman"/>
          <w:sz w:val="24"/>
          <w:szCs w:val="24"/>
        </w:rPr>
        <w:t>запись о неподтвержденной сделке,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6A">
        <w:rPr>
          <w:rFonts w:ascii="Times New Roman" w:hAnsi="Times New Roman" w:cs="Times New Roman"/>
          <w:sz w:val="24"/>
          <w:szCs w:val="24"/>
        </w:rPr>
        <w:t>завершится только на следующей неделе. Мне кажется, никому не будет от этого вреда. Могу я сделать, как он мне говорит?</w:t>
      </w:r>
    </w:p>
    <w:p w14:paraId="37614E33" w14:textId="77777777" w:rsidR="00E54954" w:rsidRPr="00FB1A6A" w:rsidRDefault="00E54954" w:rsidP="00FB1A6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954">
        <w:rPr>
          <w:rFonts w:ascii="Times New Roman" w:hAnsi="Times New Roman" w:cs="Times New Roman"/>
          <w:b/>
          <w:sz w:val="24"/>
          <w:szCs w:val="24"/>
        </w:rPr>
        <w:t>О.</w:t>
      </w:r>
      <w:r w:rsidRPr="00FB1A6A">
        <w:rPr>
          <w:rFonts w:ascii="Times New Roman" w:hAnsi="Times New Roman" w:cs="Times New Roman"/>
          <w:sz w:val="24"/>
          <w:szCs w:val="24"/>
        </w:rPr>
        <w:t xml:space="preserve"> Нет. Доходы и 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1A6A">
        <w:rPr>
          <w:rFonts w:ascii="Times New Roman" w:hAnsi="Times New Roman" w:cs="Times New Roman"/>
          <w:sz w:val="24"/>
          <w:szCs w:val="24"/>
        </w:rPr>
        <w:t xml:space="preserve"> должны учитываться в соответствующий период. Сделка еще не завершена,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6A">
        <w:rPr>
          <w:rFonts w:ascii="Times New Roman" w:hAnsi="Times New Roman" w:cs="Times New Roman"/>
          <w:sz w:val="24"/>
          <w:szCs w:val="24"/>
        </w:rPr>
        <w:t xml:space="preserve">включение ее в более ранний период приведет к искажению фактов и расценивается как мошенничество. Ваша обязанность в данном случае заключается в том, </w:t>
      </w:r>
      <w:r>
        <w:rPr>
          <w:rFonts w:ascii="Times New Roman" w:hAnsi="Times New Roman" w:cs="Times New Roman"/>
          <w:sz w:val="24"/>
          <w:szCs w:val="24"/>
        </w:rPr>
        <w:t xml:space="preserve">чтобы сообщить о ситуации </w:t>
      </w:r>
      <w:r w:rsidR="00C23708" w:rsidRPr="00FB1A6A">
        <w:rPr>
          <w:rFonts w:ascii="Times New Roman" w:hAnsi="Times New Roman" w:cs="Times New Roman"/>
          <w:sz w:val="24"/>
          <w:szCs w:val="24"/>
        </w:rPr>
        <w:t>Финансо</w:t>
      </w:r>
      <w:r w:rsidR="00012681">
        <w:rPr>
          <w:rFonts w:ascii="Times New Roman" w:hAnsi="Times New Roman" w:cs="Times New Roman"/>
          <w:sz w:val="24"/>
          <w:szCs w:val="24"/>
        </w:rPr>
        <w:t>вому Контролеру</w:t>
      </w:r>
      <w:r w:rsidR="00C23708" w:rsidRPr="00FB1A6A">
        <w:rPr>
          <w:rFonts w:ascii="Times New Roman" w:hAnsi="Times New Roman" w:cs="Times New Roman"/>
          <w:sz w:val="24"/>
          <w:szCs w:val="24"/>
        </w:rPr>
        <w:t>/Службу внутреннего аудита</w:t>
      </w:r>
      <w:r w:rsidR="00C23708">
        <w:rPr>
          <w:rFonts w:ascii="Times New Roman" w:hAnsi="Times New Roman" w:cs="Times New Roman"/>
          <w:sz w:val="24"/>
          <w:szCs w:val="24"/>
        </w:rPr>
        <w:t>.</w:t>
      </w:r>
    </w:p>
    <w:p w14:paraId="2B01BF17" w14:textId="77777777" w:rsidR="001B4C53" w:rsidRPr="00FB31A9" w:rsidRDefault="001B4C53" w:rsidP="001B4C53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14:paraId="7D0C908C" w14:textId="77777777" w:rsidR="00CD7E23" w:rsidRPr="00132FD2" w:rsidRDefault="00C263F7" w:rsidP="00FB1A6A">
      <w:pPr>
        <w:spacing w:after="160" w:line="259" w:lineRule="auto"/>
        <w:rPr>
          <w:rFonts w:ascii="Times New Roman" w:eastAsiaTheme="majorEastAsia" w:hAnsi="Times New Roman" w:cstheme="majorBidi"/>
          <w:b/>
          <w:sz w:val="28"/>
          <w:szCs w:val="26"/>
        </w:rPr>
      </w:pPr>
      <w:r w:rsidRPr="00132FD2">
        <w:rPr>
          <w:rFonts w:ascii="Times New Roman" w:eastAsiaTheme="majorEastAsia" w:hAnsi="Times New Roman" w:cstheme="majorBidi"/>
          <w:b/>
          <w:sz w:val="28"/>
          <w:szCs w:val="26"/>
        </w:rPr>
        <w:t>УПРАВЛЕНИЕ ИНФОРМАЦИЕЙ</w:t>
      </w:r>
    </w:p>
    <w:p w14:paraId="661237BA" w14:textId="77777777" w:rsidR="00D05BD6" w:rsidRDefault="00124E8F" w:rsidP="00FB1A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Мы используем информацию в нашей повседневной деятельности для принятия бизнес-решений. </w:t>
      </w:r>
      <w:r w:rsidR="00C263F7" w:rsidRPr="00FB1A6A">
        <w:rPr>
          <w:rFonts w:ascii="Times New Roman" w:hAnsi="Times New Roman" w:cs="Times New Roman"/>
          <w:b/>
          <w:i/>
          <w:sz w:val="28"/>
          <w:szCs w:val="28"/>
        </w:rPr>
        <w:t>Информация представляет собой актив</w:t>
      </w:r>
      <w:r w:rsidR="007D4804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Компании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, часть которой является конфиденциальной. Конфиденциальная информация включает </w:t>
      </w:r>
      <w:r w:rsidR="00C601C1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в себя 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наше ноу-хау и другую конкурентоспособную информацию, </w:t>
      </w:r>
      <w:r w:rsidR="00DC531D">
        <w:rPr>
          <w:rFonts w:ascii="Times New Roman" w:hAnsi="Times New Roman" w:cs="Times New Roman"/>
          <w:b/>
          <w:i/>
          <w:sz w:val="28"/>
          <w:szCs w:val="28"/>
        </w:rPr>
        <w:t>персональные</w:t>
      </w:r>
      <w:r w:rsidR="00DC531D"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данные и </w:t>
      </w:r>
      <w:r w:rsidR="006D7237" w:rsidRPr="00FB1A6A">
        <w:rPr>
          <w:rFonts w:ascii="Times New Roman" w:hAnsi="Times New Roman" w:cs="Times New Roman"/>
          <w:b/>
          <w:i/>
          <w:sz w:val="28"/>
          <w:szCs w:val="28"/>
        </w:rPr>
        <w:t>иную</w:t>
      </w:r>
      <w:r w:rsidRPr="00FB1A6A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информацию, которая никогда не должна раскрываться третьим лицам без разрешения на это.</w:t>
      </w:r>
    </w:p>
    <w:p w14:paraId="63F0D7EC" w14:textId="77777777" w:rsidR="00124E8F" w:rsidRPr="00BF3947" w:rsidRDefault="00124E8F" w:rsidP="0053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987485" w14:textId="77777777" w:rsidR="00787C9E" w:rsidRPr="00BF3947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6A">
        <w:rPr>
          <w:rFonts w:ascii="Times New Roman" w:hAnsi="Times New Roman" w:cs="Times New Roman"/>
          <w:b/>
          <w:sz w:val="28"/>
          <w:szCs w:val="28"/>
        </w:rPr>
        <w:t>Ваши обязанности</w:t>
      </w:r>
      <w:r w:rsidR="00787C9E" w:rsidRPr="00BF3947">
        <w:rPr>
          <w:rFonts w:ascii="Times New Roman" w:hAnsi="Times New Roman" w:cs="Times New Roman"/>
          <w:b/>
          <w:sz w:val="28"/>
          <w:szCs w:val="28"/>
        </w:rPr>
        <w:t>:</w:t>
      </w:r>
    </w:p>
    <w:p w14:paraId="58BAC87D" w14:textId="77777777" w:rsidR="00C601C1" w:rsidRPr="00BF3947" w:rsidRDefault="00634B32" w:rsidP="00FB1A6A">
      <w:pPr>
        <w:pStyle w:val="Style6"/>
        <w:numPr>
          <w:ilvl w:val="0"/>
          <w:numId w:val="74"/>
        </w:numPr>
        <w:tabs>
          <w:tab w:val="left" w:pos="0"/>
          <w:tab w:val="left" w:pos="993"/>
        </w:tabs>
        <w:ind w:left="0" w:firstLine="0"/>
        <w:rPr>
          <w:rFonts w:eastAsia="Calibri"/>
          <w:sz w:val="28"/>
          <w:szCs w:val="28"/>
        </w:rPr>
      </w:pPr>
      <w:r w:rsidRPr="00BF3947">
        <w:rPr>
          <w:rFonts w:eastAsia="Calibri"/>
          <w:sz w:val="28"/>
          <w:szCs w:val="28"/>
        </w:rPr>
        <w:t>Д</w:t>
      </w:r>
      <w:r w:rsidR="00C601C1" w:rsidRPr="00BF3947">
        <w:rPr>
          <w:rFonts w:eastAsia="Calibri"/>
          <w:sz w:val="28"/>
          <w:szCs w:val="28"/>
        </w:rPr>
        <w:t xml:space="preserve">елитесь конфиденциальной информацией за пределами </w:t>
      </w:r>
      <w:r w:rsidR="007D4804">
        <w:rPr>
          <w:rFonts w:eastAsia="Calibri"/>
          <w:sz w:val="28"/>
          <w:szCs w:val="28"/>
        </w:rPr>
        <w:t>Компании</w:t>
      </w:r>
      <w:r w:rsidR="00C601C1" w:rsidRPr="00BF3947">
        <w:rPr>
          <w:rFonts w:eastAsia="Calibri"/>
          <w:sz w:val="28"/>
          <w:szCs w:val="28"/>
        </w:rPr>
        <w:t xml:space="preserve"> строго по необходимости и только </w:t>
      </w:r>
      <w:r w:rsidR="00C308D0">
        <w:rPr>
          <w:rFonts w:eastAsia="Calibri"/>
          <w:sz w:val="28"/>
          <w:szCs w:val="28"/>
        </w:rPr>
        <w:t>после</w:t>
      </w:r>
      <w:r w:rsidR="00C601C1" w:rsidRPr="00BF3947">
        <w:rPr>
          <w:rFonts w:eastAsia="Calibri"/>
          <w:sz w:val="28"/>
          <w:szCs w:val="28"/>
        </w:rPr>
        <w:t xml:space="preserve"> </w:t>
      </w:r>
      <w:r w:rsidR="007849E5">
        <w:rPr>
          <w:rFonts w:eastAsia="Calibri"/>
          <w:sz w:val="28"/>
          <w:szCs w:val="28"/>
        </w:rPr>
        <w:t xml:space="preserve">получения </w:t>
      </w:r>
      <w:r w:rsidR="00FB1A6A">
        <w:rPr>
          <w:rFonts w:eastAsia="Calibri"/>
          <w:sz w:val="28"/>
          <w:szCs w:val="28"/>
        </w:rPr>
        <w:t>соответствующего разрешения со стороны уполномоченных структурных подразделений Компании</w:t>
      </w:r>
      <w:r w:rsidR="00C601C1" w:rsidRPr="00BF3947">
        <w:rPr>
          <w:rFonts w:eastAsia="Calibri"/>
          <w:sz w:val="28"/>
          <w:szCs w:val="28"/>
        </w:rPr>
        <w:t>;</w:t>
      </w:r>
    </w:p>
    <w:p w14:paraId="10AA49C4" w14:textId="77777777" w:rsidR="00C601C1" w:rsidRPr="00BF3947" w:rsidRDefault="00C601C1" w:rsidP="00FB1A6A">
      <w:pPr>
        <w:pStyle w:val="Style6"/>
        <w:numPr>
          <w:ilvl w:val="0"/>
          <w:numId w:val="74"/>
        </w:numPr>
        <w:tabs>
          <w:tab w:val="left" w:pos="0"/>
          <w:tab w:val="left" w:pos="993"/>
        </w:tabs>
        <w:ind w:left="0" w:firstLine="0"/>
        <w:rPr>
          <w:rFonts w:eastAsia="Calibri"/>
          <w:sz w:val="28"/>
          <w:szCs w:val="28"/>
        </w:rPr>
      </w:pPr>
      <w:r w:rsidRPr="00BF3947">
        <w:rPr>
          <w:rFonts w:eastAsia="Calibri"/>
          <w:sz w:val="28"/>
          <w:szCs w:val="28"/>
        </w:rPr>
        <w:t>Соблюдайте все внутренние требования и ограничения относительно раскрытия конфиденциальной информации;</w:t>
      </w:r>
    </w:p>
    <w:p w14:paraId="6FDC9C52" w14:textId="77777777" w:rsidR="006D7237" w:rsidRPr="00C601C1" w:rsidRDefault="006D7237" w:rsidP="00FB1A6A">
      <w:pPr>
        <w:pStyle w:val="Style6"/>
        <w:numPr>
          <w:ilvl w:val="0"/>
          <w:numId w:val="74"/>
        </w:numPr>
        <w:tabs>
          <w:tab w:val="left" w:pos="0"/>
          <w:tab w:val="left" w:pos="993"/>
        </w:tabs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Примите меры для </w:t>
      </w:r>
      <w:r w:rsidRPr="00C601C1">
        <w:rPr>
          <w:rFonts w:eastAsia="Calibri"/>
          <w:sz w:val="28"/>
          <w:szCs w:val="28"/>
        </w:rPr>
        <w:t>защит</w:t>
      </w:r>
      <w:r>
        <w:rPr>
          <w:rFonts w:eastAsia="Calibri"/>
          <w:sz w:val="28"/>
          <w:szCs w:val="28"/>
        </w:rPr>
        <w:t>ы конфиденциальной</w:t>
      </w:r>
      <w:r w:rsidRPr="00C601C1">
        <w:rPr>
          <w:rFonts w:eastAsia="Calibri"/>
          <w:sz w:val="28"/>
          <w:szCs w:val="28"/>
        </w:rPr>
        <w:t xml:space="preserve"> информаци</w:t>
      </w:r>
      <w:r>
        <w:rPr>
          <w:rFonts w:eastAsia="Calibri"/>
          <w:sz w:val="28"/>
          <w:szCs w:val="28"/>
        </w:rPr>
        <w:t>и</w:t>
      </w:r>
      <w:r w:rsidRPr="00C601C1">
        <w:rPr>
          <w:rFonts w:eastAsia="Calibri"/>
          <w:sz w:val="28"/>
          <w:szCs w:val="28"/>
        </w:rPr>
        <w:t xml:space="preserve">, если </w:t>
      </w:r>
      <w:r>
        <w:rPr>
          <w:rFonts w:eastAsia="Calibri"/>
          <w:sz w:val="28"/>
          <w:szCs w:val="28"/>
        </w:rPr>
        <w:t>Вы узнали о</w:t>
      </w:r>
      <w:r w:rsidRPr="00C601C1">
        <w:rPr>
          <w:rFonts w:eastAsia="Calibri"/>
          <w:sz w:val="28"/>
          <w:szCs w:val="28"/>
        </w:rPr>
        <w:t xml:space="preserve"> какой-либо </w:t>
      </w:r>
      <w:r w:rsidR="00C308D0">
        <w:rPr>
          <w:rFonts w:eastAsia="Calibri"/>
          <w:sz w:val="28"/>
          <w:szCs w:val="28"/>
        </w:rPr>
        <w:t>ее утечке</w:t>
      </w:r>
      <w:r w:rsidRPr="00C601C1">
        <w:rPr>
          <w:rFonts w:eastAsia="Calibri"/>
          <w:sz w:val="28"/>
          <w:szCs w:val="28"/>
        </w:rPr>
        <w:t>;</w:t>
      </w:r>
    </w:p>
    <w:p w14:paraId="7D65F7DC" w14:textId="77777777" w:rsidR="00C601C1" w:rsidRPr="00BF3947" w:rsidRDefault="00C601C1" w:rsidP="00FB1A6A">
      <w:pPr>
        <w:pStyle w:val="Style6"/>
        <w:numPr>
          <w:ilvl w:val="0"/>
          <w:numId w:val="74"/>
        </w:numPr>
        <w:tabs>
          <w:tab w:val="left" w:pos="0"/>
          <w:tab w:val="left" w:pos="993"/>
        </w:tabs>
        <w:ind w:left="0" w:firstLine="0"/>
        <w:rPr>
          <w:rFonts w:eastAsia="Calibri"/>
          <w:sz w:val="28"/>
          <w:szCs w:val="28"/>
        </w:rPr>
      </w:pPr>
      <w:r w:rsidRPr="006A5ABB">
        <w:rPr>
          <w:rFonts w:eastAsia="Calibri"/>
          <w:sz w:val="28"/>
          <w:szCs w:val="28"/>
        </w:rPr>
        <w:t>Подпишите обязательство</w:t>
      </w:r>
      <w:r w:rsidRPr="00BF3947">
        <w:rPr>
          <w:rFonts w:eastAsia="Calibri"/>
          <w:sz w:val="28"/>
          <w:szCs w:val="28"/>
        </w:rPr>
        <w:t xml:space="preserve"> </w:t>
      </w:r>
      <w:r w:rsidR="00E756B9" w:rsidRPr="00BF3947">
        <w:rPr>
          <w:rFonts w:eastAsia="Calibri"/>
          <w:sz w:val="28"/>
          <w:szCs w:val="28"/>
        </w:rPr>
        <w:t xml:space="preserve">о </w:t>
      </w:r>
      <w:r w:rsidRPr="00BF3947">
        <w:rPr>
          <w:rFonts w:eastAsia="Calibri"/>
          <w:sz w:val="28"/>
          <w:szCs w:val="28"/>
        </w:rPr>
        <w:t>неразглашени</w:t>
      </w:r>
      <w:r w:rsidR="00E756B9" w:rsidRPr="00BF3947">
        <w:rPr>
          <w:rFonts w:eastAsia="Calibri"/>
          <w:sz w:val="28"/>
          <w:szCs w:val="28"/>
        </w:rPr>
        <w:t>и</w:t>
      </w:r>
      <w:r w:rsidRPr="00BF3947">
        <w:rPr>
          <w:rFonts w:eastAsia="Calibri"/>
          <w:sz w:val="28"/>
          <w:szCs w:val="28"/>
        </w:rPr>
        <w:t xml:space="preserve"> конфиденциальной информации;</w:t>
      </w:r>
    </w:p>
    <w:p w14:paraId="4BE2BFB6" w14:textId="77777777" w:rsidR="0093050E" w:rsidRPr="00BF3947" w:rsidRDefault="00E756B9" w:rsidP="00FB1A6A">
      <w:pPr>
        <w:pStyle w:val="Style6"/>
        <w:widowControl/>
        <w:numPr>
          <w:ilvl w:val="0"/>
          <w:numId w:val="74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BF3947">
        <w:rPr>
          <w:rFonts w:eastAsia="Calibri"/>
          <w:sz w:val="28"/>
          <w:szCs w:val="28"/>
        </w:rPr>
        <w:t>Удостоверьтесь</w:t>
      </w:r>
      <w:r w:rsidR="00C601C1" w:rsidRPr="00BF3947">
        <w:rPr>
          <w:rFonts w:eastAsia="Calibri"/>
          <w:sz w:val="28"/>
          <w:szCs w:val="28"/>
        </w:rPr>
        <w:t>, что третьи лица подписа</w:t>
      </w:r>
      <w:r w:rsidRPr="00BF3947">
        <w:rPr>
          <w:rFonts w:eastAsia="Calibri"/>
          <w:sz w:val="28"/>
          <w:szCs w:val="28"/>
        </w:rPr>
        <w:t>ли конфиденциальное соглашение</w:t>
      </w:r>
      <w:r w:rsidR="00C308D0">
        <w:rPr>
          <w:rFonts w:eastAsia="Calibri"/>
          <w:sz w:val="28"/>
          <w:szCs w:val="28"/>
        </w:rPr>
        <w:t xml:space="preserve"> </w:t>
      </w:r>
      <w:r w:rsidR="00C308D0" w:rsidRPr="00BF3947">
        <w:rPr>
          <w:rFonts w:eastAsia="Calibri"/>
          <w:sz w:val="28"/>
          <w:szCs w:val="28"/>
        </w:rPr>
        <w:t>до того, как</w:t>
      </w:r>
      <w:r w:rsidRPr="00BF3947">
        <w:rPr>
          <w:rFonts w:eastAsia="Calibri"/>
          <w:sz w:val="28"/>
          <w:szCs w:val="28"/>
        </w:rPr>
        <w:t xml:space="preserve"> </w:t>
      </w:r>
      <w:r w:rsidR="00C601C1" w:rsidRPr="00BF3947">
        <w:rPr>
          <w:rFonts w:eastAsia="Calibri"/>
          <w:sz w:val="28"/>
          <w:szCs w:val="28"/>
        </w:rPr>
        <w:t xml:space="preserve">Вы раскроете </w:t>
      </w:r>
      <w:r w:rsidRPr="00BF3947">
        <w:rPr>
          <w:rFonts w:eastAsia="Calibri"/>
          <w:sz w:val="28"/>
          <w:szCs w:val="28"/>
        </w:rPr>
        <w:t xml:space="preserve">им </w:t>
      </w:r>
      <w:r w:rsidR="00C601C1" w:rsidRPr="00BF3947">
        <w:rPr>
          <w:rFonts w:eastAsia="Calibri"/>
          <w:sz w:val="28"/>
          <w:szCs w:val="28"/>
        </w:rPr>
        <w:t>конфиденциальную информацию</w:t>
      </w:r>
      <w:r w:rsidR="00715201" w:rsidRPr="00BF3947">
        <w:rPr>
          <w:sz w:val="28"/>
          <w:szCs w:val="28"/>
        </w:rPr>
        <w:t>.</w:t>
      </w:r>
    </w:p>
    <w:p w14:paraId="54E18EA5" w14:textId="77777777" w:rsidR="00DC531D" w:rsidRPr="00FB1A6A" w:rsidRDefault="00DC531D" w:rsidP="00FB1A6A">
      <w:pPr>
        <w:pStyle w:val="Style6"/>
        <w:widowControl/>
        <w:tabs>
          <w:tab w:val="left" w:pos="0"/>
          <w:tab w:val="left" w:pos="993"/>
        </w:tabs>
        <w:spacing w:line="240" w:lineRule="auto"/>
        <w:ind w:firstLine="0"/>
        <w:rPr>
          <w:sz w:val="28"/>
          <w:szCs w:val="28"/>
        </w:rPr>
      </w:pPr>
    </w:p>
    <w:p w14:paraId="6C2A2E80" w14:textId="77777777" w:rsidR="00787C9E" w:rsidRPr="00BF3947" w:rsidRDefault="00A840E3" w:rsidP="00FB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47">
        <w:rPr>
          <w:rFonts w:ascii="Times New Roman" w:hAnsi="Times New Roman" w:cs="Times New Roman"/>
          <w:b/>
          <w:sz w:val="28"/>
          <w:szCs w:val="28"/>
        </w:rPr>
        <w:lastRenderedPageBreak/>
        <w:t>На что Вам необходимо обратить внимание</w:t>
      </w:r>
      <w:r w:rsidR="00787C9E" w:rsidRPr="00BF3947">
        <w:rPr>
          <w:rFonts w:ascii="Times New Roman" w:hAnsi="Times New Roman" w:cs="Times New Roman"/>
          <w:b/>
          <w:sz w:val="28"/>
          <w:szCs w:val="28"/>
        </w:rPr>
        <w:t>:</w:t>
      </w:r>
    </w:p>
    <w:p w14:paraId="2946C72F" w14:textId="77777777" w:rsidR="00AC65F5" w:rsidRPr="00AC65F5" w:rsidRDefault="00E756B9" w:rsidP="00AC65F5">
      <w:pPr>
        <w:pStyle w:val="a3"/>
        <w:numPr>
          <w:ilvl w:val="0"/>
          <w:numId w:val="93"/>
        </w:numPr>
        <w:ind w:left="0" w:firstLine="0"/>
        <w:jc w:val="both"/>
        <w:rPr>
          <w:rStyle w:val="FontStyle92"/>
          <w:bCs/>
          <w:sz w:val="28"/>
          <w:szCs w:val="28"/>
        </w:rPr>
      </w:pPr>
      <w:r w:rsidRPr="00BF3947">
        <w:rPr>
          <w:rStyle w:val="FontStyle92"/>
          <w:bCs/>
          <w:sz w:val="28"/>
          <w:szCs w:val="28"/>
        </w:rPr>
        <w:t xml:space="preserve">Обсуждение конфиденциальной информации с третьими </w:t>
      </w:r>
      <w:r w:rsidR="00C308D0">
        <w:rPr>
          <w:rStyle w:val="FontStyle92"/>
          <w:bCs/>
          <w:sz w:val="28"/>
          <w:szCs w:val="28"/>
        </w:rPr>
        <w:t>лицами</w:t>
      </w:r>
      <w:r w:rsidRPr="00BF3947">
        <w:rPr>
          <w:rStyle w:val="FontStyle92"/>
          <w:bCs/>
          <w:sz w:val="28"/>
          <w:szCs w:val="28"/>
        </w:rPr>
        <w:t xml:space="preserve"> в общественных местах;</w:t>
      </w:r>
    </w:p>
    <w:p w14:paraId="1B541218" w14:textId="77777777" w:rsidR="00787C9E" w:rsidRPr="00AC65F5" w:rsidRDefault="00E756B9" w:rsidP="00AC65F5">
      <w:pPr>
        <w:pStyle w:val="a3"/>
        <w:numPr>
          <w:ilvl w:val="0"/>
          <w:numId w:val="93"/>
        </w:numPr>
        <w:ind w:left="0" w:firstLine="0"/>
        <w:jc w:val="both"/>
        <w:rPr>
          <w:rStyle w:val="FontStyle92"/>
          <w:bCs/>
          <w:sz w:val="28"/>
          <w:szCs w:val="28"/>
        </w:rPr>
      </w:pPr>
      <w:r w:rsidRPr="00AC65F5">
        <w:rPr>
          <w:rStyle w:val="FontStyle92"/>
          <w:bCs/>
          <w:sz w:val="28"/>
          <w:szCs w:val="28"/>
        </w:rPr>
        <w:t xml:space="preserve">Появление любой конфиденциальной информации в </w:t>
      </w:r>
      <w:r w:rsidR="00DC531D" w:rsidRPr="00AC65F5">
        <w:rPr>
          <w:rStyle w:val="FontStyle92"/>
          <w:bCs/>
          <w:sz w:val="28"/>
          <w:szCs w:val="28"/>
        </w:rPr>
        <w:t>СМИ</w:t>
      </w:r>
      <w:r w:rsidR="00715201" w:rsidRPr="00AC65F5">
        <w:rPr>
          <w:rStyle w:val="FontStyle92"/>
          <w:rFonts w:eastAsiaTheme="minorHAnsi"/>
          <w:bCs/>
          <w:sz w:val="28"/>
          <w:szCs w:val="28"/>
        </w:rPr>
        <w:t>.</w:t>
      </w:r>
    </w:p>
    <w:p w14:paraId="0346E928" w14:textId="77777777" w:rsidR="0093050E" w:rsidRDefault="0093050E" w:rsidP="00FB1A6A">
      <w:pPr>
        <w:pStyle w:val="a3"/>
        <w:ind w:left="0"/>
        <w:jc w:val="both"/>
        <w:rPr>
          <w:rStyle w:val="FontStyle92"/>
          <w:rFonts w:eastAsiaTheme="minorHAnsi"/>
          <w:bCs/>
          <w:sz w:val="28"/>
          <w:szCs w:val="28"/>
        </w:rPr>
      </w:pPr>
    </w:p>
    <w:p w14:paraId="526B4D1E" w14:textId="6D95A7AB" w:rsidR="00AC65F5" w:rsidRDefault="0093050E" w:rsidP="00AC65F5">
      <w:pPr>
        <w:pStyle w:val="a3"/>
        <w:ind w:left="0"/>
        <w:jc w:val="both"/>
        <w:rPr>
          <w:rStyle w:val="FontStyle92"/>
          <w:rFonts w:eastAsiaTheme="minorHAnsi"/>
          <w:bCs/>
          <w:sz w:val="28"/>
          <w:szCs w:val="28"/>
          <w:lang w:val="kk-KZ"/>
        </w:rPr>
      </w:pPr>
      <w:r w:rsidRPr="00FB1A6A">
        <w:rPr>
          <w:rStyle w:val="FontStyle92"/>
          <w:rFonts w:eastAsiaTheme="minorHAnsi"/>
          <w:bCs/>
          <w:sz w:val="28"/>
          <w:szCs w:val="28"/>
        </w:rPr>
        <w:t xml:space="preserve">О том, как обеспечить </w:t>
      </w:r>
      <w:r w:rsidR="001C7B13" w:rsidRPr="00FB1A6A">
        <w:rPr>
          <w:rStyle w:val="FontStyle92"/>
          <w:rFonts w:eastAsiaTheme="minorHAnsi"/>
          <w:bCs/>
          <w:sz w:val="28"/>
          <w:szCs w:val="28"/>
        </w:rPr>
        <w:t>сохранность конфиденциальной</w:t>
      </w:r>
      <w:r w:rsidRPr="00FB1A6A">
        <w:rPr>
          <w:rStyle w:val="FontStyle92"/>
          <w:rFonts w:eastAsiaTheme="minorHAnsi"/>
          <w:bCs/>
          <w:sz w:val="28"/>
          <w:szCs w:val="28"/>
        </w:rPr>
        <w:t xml:space="preserve"> информации Вы узнаете</w:t>
      </w:r>
      <w:r w:rsidR="00FB1A6A">
        <w:rPr>
          <w:rStyle w:val="FontStyle92"/>
          <w:rFonts w:eastAsiaTheme="minorHAnsi"/>
          <w:bCs/>
          <w:sz w:val="28"/>
          <w:szCs w:val="28"/>
        </w:rPr>
        <w:t>, изучив:</w:t>
      </w:r>
      <w:r w:rsidRPr="00FB1A6A">
        <w:rPr>
          <w:rStyle w:val="FontStyle92"/>
          <w:rFonts w:eastAsiaTheme="minorHAnsi"/>
          <w:bCs/>
          <w:sz w:val="28"/>
          <w:szCs w:val="28"/>
        </w:rPr>
        <w:t xml:space="preserve"> </w:t>
      </w:r>
    </w:p>
    <w:p w14:paraId="797A4A78" w14:textId="77777777" w:rsidR="00AC65F5" w:rsidRPr="00AC65F5" w:rsidRDefault="0093050E" w:rsidP="00AC65F5">
      <w:pPr>
        <w:pStyle w:val="a3"/>
        <w:numPr>
          <w:ilvl w:val="0"/>
          <w:numId w:val="92"/>
        </w:numPr>
        <w:ind w:left="0" w:firstLine="0"/>
        <w:jc w:val="both"/>
        <w:rPr>
          <w:rStyle w:val="FontStyle92"/>
          <w:rFonts w:eastAsiaTheme="minorHAnsi"/>
          <w:bCs/>
          <w:sz w:val="28"/>
          <w:szCs w:val="28"/>
        </w:rPr>
      </w:pPr>
      <w:r>
        <w:rPr>
          <w:rStyle w:val="FontStyle92"/>
          <w:rFonts w:eastAsiaTheme="minorHAnsi"/>
          <w:bCs/>
          <w:sz w:val="28"/>
          <w:szCs w:val="28"/>
        </w:rPr>
        <w:t>Правил</w:t>
      </w:r>
      <w:r w:rsidR="00FB1A6A">
        <w:rPr>
          <w:rStyle w:val="FontStyle92"/>
          <w:rFonts w:eastAsiaTheme="minorHAnsi"/>
          <w:bCs/>
          <w:sz w:val="28"/>
          <w:szCs w:val="28"/>
        </w:rPr>
        <w:t>а</w:t>
      </w:r>
      <w:r>
        <w:rPr>
          <w:rStyle w:val="FontStyle92"/>
          <w:rFonts w:eastAsiaTheme="minorHAnsi"/>
          <w:bCs/>
          <w:sz w:val="28"/>
          <w:szCs w:val="28"/>
        </w:rPr>
        <w:t xml:space="preserve"> обеспечения сохранности коммерческой тайн</w:t>
      </w:r>
      <w:r w:rsidR="00FB1A6A">
        <w:rPr>
          <w:rStyle w:val="FontStyle92"/>
          <w:rFonts w:eastAsiaTheme="minorHAnsi"/>
          <w:bCs/>
          <w:sz w:val="28"/>
          <w:szCs w:val="28"/>
        </w:rPr>
        <w:t>ы и конфиденциальной информации</w:t>
      </w:r>
      <w:r w:rsidR="0067035F">
        <w:rPr>
          <w:rStyle w:val="FontStyle92"/>
          <w:rFonts w:eastAsiaTheme="minorHAnsi"/>
          <w:bCs/>
          <w:sz w:val="28"/>
          <w:szCs w:val="28"/>
        </w:rPr>
        <w:t xml:space="preserve"> АО «НК «</w:t>
      </w:r>
      <w:r w:rsidR="0067035F">
        <w:rPr>
          <w:rStyle w:val="FontStyle92"/>
          <w:rFonts w:eastAsiaTheme="minorHAnsi"/>
          <w:bCs/>
          <w:sz w:val="28"/>
          <w:szCs w:val="28"/>
          <w:lang w:val="kk-KZ"/>
        </w:rPr>
        <w:t>ҚТЖ</w:t>
      </w:r>
      <w:r w:rsidR="0067035F">
        <w:rPr>
          <w:rStyle w:val="FontStyle92"/>
          <w:rFonts w:eastAsiaTheme="minorHAnsi"/>
          <w:bCs/>
          <w:sz w:val="28"/>
          <w:szCs w:val="28"/>
        </w:rPr>
        <w:t>»</w:t>
      </w:r>
      <w:r w:rsidR="00FB1A6A" w:rsidRPr="00FB1A6A">
        <w:rPr>
          <w:rStyle w:val="FontStyle92"/>
          <w:rFonts w:eastAsiaTheme="minorHAnsi"/>
          <w:bCs/>
          <w:sz w:val="28"/>
          <w:szCs w:val="28"/>
        </w:rPr>
        <w:t>;</w:t>
      </w:r>
    </w:p>
    <w:p w14:paraId="6387D4E1" w14:textId="77777777" w:rsidR="00FB1A6A" w:rsidRPr="00AC65F5" w:rsidRDefault="00A0230A" w:rsidP="00AC65F5">
      <w:pPr>
        <w:pStyle w:val="a3"/>
        <w:numPr>
          <w:ilvl w:val="0"/>
          <w:numId w:val="92"/>
        </w:numPr>
        <w:ind w:left="0" w:firstLine="0"/>
        <w:jc w:val="both"/>
        <w:rPr>
          <w:rStyle w:val="FontStyle92"/>
          <w:rFonts w:eastAsiaTheme="minorHAnsi"/>
          <w:bCs/>
          <w:sz w:val="28"/>
          <w:szCs w:val="28"/>
        </w:rPr>
      </w:pPr>
      <w:r w:rsidRPr="00AC65F5">
        <w:rPr>
          <w:rStyle w:val="FontStyle92"/>
          <w:rFonts w:eastAsiaTheme="minorHAnsi"/>
          <w:bCs/>
          <w:sz w:val="28"/>
          <w:szCs w:val="28"/>
          <w:lang w:val="kk-KZ"/>
        </w:rPr>
        <w:t>Политику информационной безопасности</w:t>
      </w:r>
      <w:r w:rsidR="0067035F">
        <w:rPr>
          <w:rStyle w:val="FontStyle92"/>
          <w:rFonts w:eastAsiaTheme="minorHAnsi"/>
          <w:bCs/>
          <w:sz w:val="28"/>
          <w:szCs w:val="28"/>
          <w:lang w:val="kk-KZ"/>
        </w:rPr>
        <w:t xml:space="preserve"> АО «НК «ҚТЖ</w:t>
      </w:r>
      <w:r w:rsidR="0067035F">
        <w:rPr>
          <w:rStyle w:val="FontStyle92"/>
          <w:rFonts w:eastAsiaTheme="minorHAnsi"/>
          <w:bCs/>
          <w:sz w:val="28"/>
          <w:szCs w:val="28"/>
        </w:rPr>
        <w:t>»</w:t>
      </w:r>
      <w:r w:rsidRPr="00AC65F5">
        <w:rPr>
          <w:rStyle w:val="FontStyle92"/>
          <w:rFonts w:eastAsiaTheme="minorHAnsi"/>
          <w:bCs/>
          <w:sz w:val="28"/>
          <w:szCs w:val="28"/>
        </w:rPr>
        <w:t>.</w:t>
      </w:r>
    </w:p>
    <w:p w14:paraId="6CFE9C2B" w14:textId="77777777" w:rsidR="00E55ACC" w:rsidRPr="00FB1A6A" w:rsidRDefault="00E55ACC" w:rsidP="00FB1A6A">
      <w:pPr>
        <w:pStyle w:val="a3"/>
        <w:ind w:left="0"/>
        <w:jc w:val="both"/>
        <w:rPr>
          <w:rStyle w:val="FontStyle92"/>
          <w:rFonts w:eastAsiaTheme="minorHAnsi"/>
          <w:bCs/>
          <w:sz w:val="28"/>
          <w:szCs w:val="28"/>
        </w:rPr>
      </w:pPr>
    </w:p>
    <w:p w14:paraId="7EBA150E" w14:textId="77777777" w:rsidR="00E55ACC" w:rsidRPr="00E55ACC" w:rsidRDefault="00E55ACC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E55ACC">
        <w:rPr>
          <w:rStyle w:val="FontStyle92"/>
          <w:rFonts w:eastAsiaTheme="minorHAnsi"/>
          <w:b/>
          <w:bCs/>
        </w:rPr>
        <w:t>В:</w:t>
      </w:r>
      <w:r w:rsidRPr="00FB1A6A">
        <w:rPr>
          <w:rStyle w:val="FontStyle92"/>
          <w:rFonts w:eastAsiaTheme="minorHAnsi"/>
          <w:bCs/>
        </w:rPr>
        <w:t xml:space="preserve"> Наш бывший работник, который раньше работал вместе со мной, обратился с просьбой передать ему копии некоторых материалов, над которыми мы вместе работали. Я ответил ему, что подумаю. Что мне теперь делать?</w:t>
      </w:r>
      <w:r w:rsidRPr="00E55ACC">
        <w:t xml:space="preserve"> </w:t>
      </w:r>
    </w:p>
    <w:p w14:paraId="43C6A89B" w14:textId="77777777" w:rsidR="00E55ACC" w:rsidRPr="00FB1A6A" w:rsidRDefault="00E55ACC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Style w:val="FontStyle92"/>
          <w:rFonts w:eastAsiaTheme="minorHAnsi"/>
          <w:bCs/>
        </w:rPr>
      </w:pPr>
      <w:r w:rsidRPr="00E55ACC">
        <w:rPr>
          <w:rStyle w:val="FontStyle92"/>
          <w:rFonts w:eastAsiaTheme="minorHAnsi"/>
          <w:b/>
          <w:bCs/>
        </w:rPr>
        <w:t>О:</w:t>
      </w:r>
      <w:r w:rsidRPr="00FB1A6A">
        <w:rPr>
          <w:rStyle w:val="FontStyle92"/>
          <w:rFonts w:eastAsiaTheme="minorHAnsi"/>
          <w:bCs/>
        </w:rPr>
        <w:t xml:space="preserve"> Вы не имеете права предоставлять конфиденциальную информацию Компании Вашему бывшему коллеге. Немедленно свяжитесь с Вашим непосредственным руководителем, который, в свою очередь, поставит об этом в известность </w:t>
      </w:r>
      <w:r>
        <w:rPr>
          <w:rStyle w:val="FontStyle92"/>
          <w:rFonts w:eastAsiaTheme="minorHAnsi"/>
          <w:bCs/>
        </w:rPr>
        <w:t>департамент</w:t>
      </w:r>
    </w:p>
    <w:p w14:paraId="373F1927" w14:textId="77777777" w:rsidR="00E55ACC" w:rsidRPr="00FB1A6A" w:rsidRDefault="00E55ACC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Style w:val="FontStyle92"/>
          <w:rFonts w:eastAsiaTheme="minorHAnsi"/>
          <w:bCs/>
        </w:rPr>
      </w:pPr>
      <w:r w:rsidRPr="00FB1A6A">
        <w:rPr>
          <w:rStyle w:val="FontStyle92"/>
          <w:rFonts w:eastAsiaTheme="minorHAnsi"/>
          <w:bCs/>
        </w:rPr>
        <w:t>корпоративной безопасности, которые решат, каким образом Компания может защитить свою конфиденциальную информацию и собственность.</w:t>
      </w:r>
    </w:p>
    <w:p w14:paraId="0AB4B4A7" w14:textId="77777777" w:rsidR="00E55ACC" w:rsidRPr="00FB1A6A" w:rsidRDefault="00E55ACC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Style w:val="FontStyle92"/>
          <w:rFonts w:eastAsiaTheme="minorHAnsi"/>
          <w:bCs/>
        </w:rPr>
      </w:pPr>
    </w:p>
    <w:p w14:paraId="51832915" w14:textId="77777777" w:rsidR="00172FA6" w:rsidRPr="00FB1A6A" w:rsidRDefault="00172FA6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Style w:val="FontStyle92"/>
          <w:rFonts w:eastAsiaTheme="minorHAnsi"/>
          <w:bCs/>
        </w:rPr>
      </w:pPr>
      <w:r w:rsidRPr="00FB1A6A">
        <w:rPr>
          <w:rStyle w:val="FontStyle92"/>
          <w:rFonts w:eastAsiaTheme="minorHAnsi"/>
          <w:b/>
          <w:bCs/>
        </w:rPr>
        <w:t>В</w:t>
      </w:r>
      <w:r w:rsidR="00E55ACC">
        <w:rPr>
          <w:rStyle w:val="FontStyle92"/>
          <w:rFonts w:eastAsiaTheme="minorHAnsi"/>
          <w:b/>
          <w:bCs/>
        </w:rPr>
        <w:t>:</w:t>
      </w:r>
      <w:r w:rsidRPr="00FB1A6A">
        <w:rPr>
          <w:rStyle w:val="FontStyle92"/>
          <w:rFonts w:eastAsiaTheme="minorHAnsi"/>
          <w:bCs/>
        </w:rPr>
        <w:t xml:space="preserve"> Я получил запрос от бизнеса–партнера о предоставлении информации по совместному проекту, но я не уверен, имею ли я право так поступать</w:t>
      </w:r>
      <w:r w:rsidR="0093050E">
        <w:rPr>
          <w:rStyle w:val="FontStyle92"/>
          <w:rFonts w:eastAsiaTheme="minorHAnsi"/>
          <w:bCs/>
        </w:rPr>
        <w:t>?</w:t>
      </w:r>
      <w:r w:rsidRPr="00FB1A6A">
        <w:rPr>
          <w:rStyle w:val="FontStyle92"/>
          <w:rFonts w:eastAsiaTheme="minorHAnsi"/>
          <w:bCs/>
        </w:rPr>
        <w:t xml:space="preserve"> </w:t>
      </w:r>
    </w:p>
    <w:p w14:paraId="2FCBF03C" w14:textId="77777777" w:rsidR="003C7978" w:rsidRDefault="00172FA6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5"/>
        <w:jc w:val="both"/>
        <w:rPr>
          <w:rStyle w:val="FontStyle92"/>
          <w:rFonts w:eastAsiaTheme="minorHAnsi"/>
          <w:bCs/>
        </w:rPr>
      </w:pPr>
      <w:r w:rsidRPr="00FB1A6A">
        <w:rPr>
          <w:rStyle w:val="FontStyle92"/>
          <w:rFonts w:eastAsiaTheme="minorHAnsi"/>
          <w:b/>
          <w:bCs/>
        </w:rPr>
        <w:t>О</w:t>
      </w:r>
      <w:r w:rsidR="00E55ACC">
        <w:rPr>
          <w:rStyle w:val="FontStyle92"/>
          <w:rFonts w:eastAsiaTheme="minorHAnsi"/>
          <w:b/>
          <w:bCs/>
        </w:rPr>
        <w:t>:</w:t>
      </w:r>
      <w:r w:rsidRPr="00FB1A6A">
        <w:rPr>
          <w:rStyle w:val="FontStyle92"/>
          <w:rFonts w:eastAsiaTheme="minorHAnsi"/>
          <w:bCs/>
        </w:rPr>
        <w:t xml:space="preserve"> Вы должны убедиться, что эта информация не является конфиденциальной информацией в соответствии с внутренними документами Компании. Если у Вас все еще имеются вопросы, пожалуйста, обратитесь к Вашему непосредственному руководителю или представителю департамента корпоративной безопасности.</w:t>
      </w:r>
    </w:p>
    <w:p w14:paraId="3DCBECF6" w14:textId="77777777" w:rsidR="00DC531D" w:rsidRDefault="00DC531D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5"/>
        <w:jc w:val="both"/>
        <w:rPr>
          <w:rStyle w:val="FontStyle92"/>
          <w:rFonts w:eastAsiaTheme="minorHAnsi"/>
          <w:b/>
          <w:bCs/>
        </w:rPr>
      </w:pPr>
    </w:p>
    <w:p w14:paraId="534E77ED" w14:textId="77777777" w:rsidR="003C7978" w:rsidRDefault="003C7978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5"/>
        <w:jc w:val="both"/>
        <w:rPr>
          <w:rStyle w:val="FontStyle92"/>
          <w:rFonts w:eastAsiaTheme="minorHAnsi"/>
          <w:bCs/>
        </w:rPr>
      </w:pPr>
      <w:r w:rsidRPr="00FB1A6A">
        <w:rPr>
          <w:rStyle w:val="FontStyle92"/>
          <w:rFonts w:eastAsiaTheme="minorHAnsi"/>
          <w:b/>
          <w:bCs/>
        </w:rPr>
        <w:t>В</w:t>
      </w:r>
      <w:proofErr w:type="gramStart"/>
      <w:r w:rsidRPr="00FB1A6A">
        <w:rPr>
          <w:rStyle w:val="FontStyle92"/>
          <w:rFonts w:eastAsiaTheme="minorHAnsi"/>
          <w:b/>
          <w:bCs/>
        </w:rPr>
        <w:t>:</w:t>
      </w:r>
      <w:r w:rsidRPr="003C7978">
        <w:rPr>
          <w:rStyle w:val="FontStyle92"/>
          <w:rFonts w:eastAsiaTheme="minorHAnsi"/>
          <w:bCs/>
        </w:rPr>
        <w:t xml:space="preserve"> Однажды</w:t>
      </w:r>
      <w:proofErr w:type="gramEnd"/>
      <w:r w:rsidRPr="003C7978">
        <w:rPr>
          <w:rStyle w:val="FontStyle92"/>
          <w:rFonts w:eastAsiaTheme="minorHAnsi"/>
          <w:bCs/>
        </w:rPr>
        <w:t xml:space="preserve"> я работал </w:t>
      </w:r>
      <w:r>
        <w:rPr>
          <w:rStyle w:val="FontStyle92"/>
          <w:rFonts w:eastAsiaTheme="minorHAnsi"/>
          <w:bCs/>
        </w:rPr>
        <w:t xml:space="preserve">допоздна в офисе. Когда я зашел </w:t>
      </w:r>
      <w:r w:rsidRPr="003C7978">
        <w:rPr>
          <w:rStyle w:val="FontStyle92"/>
          <w:rFonts w:eastAsiaTheme="minorHAnsi"/>
          <w:bCs/>
        </w:rPr>
        <w:t>в копировальную комна</w:t>
      </w:r>
      <w:r>
        <w:rPr>
          <w:rStyle w:val="FontStyle92"/>
          <w:rFonts w:eastAsiaTheme="minorHAnsi"/>
          <w:bCs/>
        </w:rPr>
        <w:t xml:space="preserve">ту, то нашел небольшую пачку </w:t>
      </w:r>
      <w:r w:rsidRPr="003C7978">
        <w:rPr>
          <w:rStyle w:val="FontStyle92"/>
          <w:rFonts w:eastAsiaTheme="minorHAnsi"/>
          <w:bCs/>
        </w:rPr>
        <w:t>документов по персонал</w:t>
      </w:r>
      <w:r w:rsidR="00A0230A">
        <w:rPr>
          <w:rStyle w:val="FontStyle92"/>
          <w:rFonts w:eastAsiaTheme="minorHAnsi"/>
          <w:bCs/>
        </w:rPr>
        <w:t xml:space="preserve">у в сортировочном устройстве. Я </w:t>
      </w:r>
      <w:r w:rsidRPr="003C7978">
        <w:rPr>
          <w:rStyle w:val="FontStyle92"/>
          <w:rFonts w:eastAsiaTheme="minorHAnsi"/>
          <w:bCs/>
        </w:rPr>
        <w:t>заметил, что копии с</w:t>
      </w:r>
      <w:r>
        <w:rPr>
          <w:rStyle w:val="FontStyle92"/>
          <w:rFonts w:eastAsiaTheme="minorHAnsi"/>
          <w:bCs/>
        </w:rPr>
        <w:t xml:space="preserve">одержат информацию о заработной </w:t>
      </w:r>
      <w:r w:rsidRPr="003C7978">
        <w:rPr>
          <w:rStyle w:val="FontStyle92"/>
          <w:rFonts w:eastAsiaTheme="minorHAnsi"/>
          <w:bCs/>
        </w:rPr>
        <w:t>плате работн</w:t>
      </w:r>
      <w:r>
        <w:rPr>
          <w:rStyle w:val="FontStyle92"/>
          <w:rFonts w:eastAsiaTheme="minorHAnsi"/>
          <w:bCs/>
        </w:rPr>
        <w:t xml:space="preserve">иков и иные </w:t>
      </w:r>
      <w:r w:rsidRPr="003C7978">
        <w:rPr>
          <w:rStyle w:val="FontStyle92"/>
          <w:rFonts w:eastAsiaTheme="minorHAnsi"/>
          <w:bCs/>
        </w:rPr>
        <w:t>персональные дан</w:t>
      </w:r>
      <w:r>
        <w:rPr>
          <w:rStyle w:val="FontStyle92"/>
          <w:rFonts w:eastAsiaTheme="minorHAnsi"/>
          <w:bCs/>
        </w:rPr>
        <w:t xml:space="preserve">ные. Я не хочу, чтобы у кого-то </w:t>
      </w:r>
      <w:r w:rsidRPr="003C7978">
        <w:rPr>
          <w:rStyle w:val="FontStyle92"/>
          <w:rFonts w:eastAsiaTheme="minorHAnsi"/>
          <w:bCs/>
        </w:rPr>
        <w:t xml:space="preserve">возникли проблемы, но думаю, </w:t>
      </w:r>
      <w:r>
        <w:rPr>
          <w:rStyle w:val="FontStyle92"/>
          <w:rFonts w:eastAsiaTheme="minorHAnsi"/>
          <w:bCs/>
        </w:rPr>
        <w:t xml:space="preserve">что такого рода </w:t>
      </w:r>
      <w:r w:rsidRPr="003C7978">
        <w:rPr>
          <w:rStyle w:val="FontStyle92"/>
          <w:rFonts w:eastAsiaTheme="minorHAnsi"/>
          <w:bCs/>
        </w:rPr>
        <w:t>информацию не следует оставлять на всеобщее</w:t>
      </w:r>
      <w:r w:rsidR="0067035F">
        <w:rPr>
          <w:rStyle w:val="FontStyle92"/>
          <w:rFonts w:eastAsiaTheme="minorHAnsi"/>
          <w:bCs/>
        </w:rPr>
        <w:t xml:space="preserve"> </w:t>
      </w:r>
      <w:r w:rsidRPr="003C7978">
        <w:rPr>
          <w:rStyle w:val="FontStyle92"/>
          <w:rFonts w:eastAsiaTheme="minorHAnsi"/>
          <w:bCs/>
        </w:rPr>
        <w:t>обозрение. Что мне делать?</w:t>
      </w:r>
    </w:p>
    <w:p w14:paraId="045BA1C8" w14:textId="77777777" w:rsidR="003C7978" w:rsidRPr="003C7978" w:rsidRDefault="003C7978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5"/>
        <w:jc w:val="both"/>
        <w:rPr>
          <w:rStyle w:val="FontStyle92"/>
          <w:rFonts w:eastAsiaTheme="minorHAnsi"/>
          <w:bCs/>
        </w:rPr>
      </w:pPr>
      <w:r w:rsidRPr="00FB1A6A">
        <w:rPr>
          <w:rStyle w:val="FontStyle92"/>
          <w:rFonts w:eastAsiaTheme="minorHAnsi"/>
          <w:b/>
          <w:bCs/>
        </w:rPr>
        <w:t>О:</w:t>
      </w:r>
      <w:r w:rsidRPr="003C7978">
        <w:rPr>
          <w:rStyle w:val="FontStyle92"/>
          <w:rFonts w:eastAsiaTheme="minorHAnsi"/>
          <w:bCs/>
        </w:rPr>
        <w:t xml:space="preserve"> Вы должны вернуть бумаги</w:t>
      </w:r>
      <w:r>
        <w:rPr>
          <w:rStyle w:val="FontStyle92"/>
          <w:rFonts w:eastAsiaTheme="minorHAnsi"/>
          <w:bCs/>
        </w:rPr>
        <w:t xml:space="preserve"> лицу, ответственному за расчет </w:t>
      </w:r>
      <w:r w:rsidRPr="003C7978">
        <w:rPr>
          <w:rStyle w:val="FontStyle92"/>
          <w:rFonts w:eastAsiaTheme="minorHAnsi"/>
          <w:bCs/>
        </w:rPr>
        <w:t>заработной платы, незам</w:t>
      </w:r>
      <w:r>
        <w:rPr>
          <w:rStyle w:val="FontStyle92"/>
          <w:rFonts w:eastAsiaTheme="minorHAnsi"/>
          <w:bCs/>
        </w:rPr>
        <w:t xml:space="preserve">едлительно и в конфиденциальном </w:t>
      </w:r>
      <w:r w:rsidRPr="003C7978">
        <w:rPr>
          <w:rStyle w:val="FontStyle92"/>
          <w:rFonts w:eastAsiaTheme="minorHAnsi"/>
          <w:bCs/>
        </w:rPr>
        <w:t>порядке. Вы также должн</w:t>
      </w:r>
      <w:r>
        <w:rPr>
          <w:rStyle w:val="FontStyle92"/>
          <w:rFonts w:eastAsiaTheme="minorHAnsi"/>
          <w:bCs/>
        </w:rPr>
        <w:t xml:space="preserve">ы сообщить об обнаруженных Вами </w:t>
      </w:r>
      <w:r w:rsidRPr="003C7978">
        <w:rPr>
          <w:rStyle w:val="FontStyle92"/>
          <w:rFonts w:eastAsiaTheme="minorHAnsi"/>
          <w:bCs/>
        </w:rPr>
        <w:t>документах и Ваших действиях своему непосредственному</w:t>
      </w:r>
    </w:p>
    <w:p w14:paraId="4A5A3199" w14:textId="77777777" w:rsidR="00172FA6" w:rsidRPr="00FB1A6A" w:rsidRDefault="003C7978" w:rsidP="00A0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5"/>
        <w:jc w:val="both"/>
        <w:rPr>
          <w:rStyle w:val="FontStyle92"/>
          <w:rFonts w:eastAsiaTheme="minorHAnsi"/>
          <w:bCs/>
        </w:rPr>
      </w:pPr>
      <w:r w:rsidRPr="003C7978">
        <w:rPr>
          <w:rStyle w:val="FontStyle92"/>
          <w:rFonts w:eastAsiaTheme="minorHAnsi"/>
          <w:bCs/>
        </w:rPr>
        <w:t>руководителю или руко</w:t>
      </w:r>
      <w:r>
        <w:rPr>
          <w:rStyle w:val="FontStyle92"/>
          <w:rFonts w:eastAsiaTheme="minorHAnsi"/>
          <w:bCs/>
        </w:rPr>
        <w:t xml:space="preserve">водителю </w:t>
      </w:r>
      <w:r w:rsidR="00DC531D">
        <w:rPr>
          <w:rStyle w:val="FontStyle92"/>
          <w:rFonts w:eastAsiaTheme="minorHAnsi"/>
          <w:bCs/>
        </w:rPr>
        <w:t>подразделения</w:t>
      </w:r>
      <w:r>
        <w:rPr>
          <w:rStyle w:val="FontStyle92"/>
          <w:rFonts w:eastAsiaTheme="minorHAnsi"/>
          <w:bCs/>
        </w:rPr>
        <w:t xml:space="preserve">, отвечающему за </w:t>
      </w:r>
      <w:r w:rsidRPr="003C7978">
        <w:rPr>
          <w:rStyle w:val="FontStyle92"/>
          <w:rFonts w:eastAsiaTheme="minorHAnsi"/>
          <w:bCs/>
        </w:rPr>
        <w:t>расчет заработной пла</w:t>
      </w:r>
      <w:r>
        <w:rPr>
          <w:rStyle w:val="FontStyle92"/>
          <w:rFonts w:eastAsiaTheme="minorHAnsi"/>
          <w:bCs/>
        </w:rPr>
        <w:t xml:space="preserve">ты. Защита конфиденциальности и </w:t>
      </w:r>
      <w:r w:rsidRPr="003C7978">
        <w:rPr>
          <w:rStyle w:val="FontStyle92"/>
          <w:rFonts w:eastAsiaTheme="minorHAnsi"/>
          <w:bCs/>
        </w:rPr>
        <w:t>неприкосновенности час</w:t>
      </w:r>
      <w:r>
        <w:rPr>
          <w:rStyle w:val="FontStyle92"/>
          <w:rFonts w:eastAsiaTheme="minorHAnsi"/>
          <w:bCs/>
        </w:rPr>
        <w:t xml:space="preserve">тной информации является личной </w:t>
      </w:r>
      <w:r w:rsidRPr="003C7978">
        <w:rPr>
          <w:rStyle w:val="FontStyle92"/>
          <w:rFonts w:eastAsiaTheme="minorHAnsi"/>
          <w:bCs/>
        </w:rPr>
        <w:t xml:space="preserve">обязанностью каждого работника </w:t>
      </w:r>
      <w:r>
        <w:rPr>
          <w:rStyle w:val="FontStyle92"/>
          <w:rFonts w:eastAsiaTheme="minorHAnsi"/>
          <w:bCs/>
        </w:rPr>
        <w:t xml:space="preserve">Компании. Вы правильно </w:t>
      </w:r>
      <w:r w:rsidRPr="003C7978">
        <w:rPr>
          <w:rStyle w:val="FontStyle92"/>
          <w:rFonts w:eastAsiaTheme="minorHAnsi"/>
          <w:bCs/>
        </w:rPr>
        <w:t>поступаете, что обра</w:t>
      </w:r>
      <w:r>
        <w:rPr>
          <w:rStyle w:val="FontStyle92"/>
          <w:rFonts w:eastAsiaTheme="minorHAnsi"/>
          <w:bCs/>
        </w:rPr>
        <w:t xml:space="preserve">щаете внимание на такие факты и </w:t>
      </w:r>
      <w:r w:rsidRPr="003C7978">
        <w:rPr>
          <w:rStyle w:val="FontStyle92"/>
          <w:rFonts w:eastAsiaTheme="minorHAnsi"/>
          <w:bCs/>
        </w:rPr>
        <w:t>предпринимаете соответствующие действия.</w:t>
      </w:r>
      <w:r w:rsidR="00172FA6">
        <w:rPr>
          <w:rStyle w:val="FontStyle92"/>
          <w:rFonts w:eastAsiaTheme="minorHAnsi"/>
          <w:bCs/>
        </w:rPr>
        <w:t xml:space="preserve"> </w:t>
      </w:r>
    </w:p>
    <w:p w14:paraId="012DA06A" w14:textId="77777777" w:rsidR="00AC65F5" w:rsidRDefault="00AC65F5" w:rsidP="00273EAF">
      <w:pPr>
        <w:spacing w:after="160" w:line="259" w:lineRule="auto"/>
        <w:jc w:val="both"/>
        <w:rPr>
          <w:rStyle w:val="FontStyle92"/>
          <w:rFonts w:eastAsiaTheme="minorHAnsi"/>
          <w:b/>
          <w:bCs/>
          <w:sz w:val="28"/>
          <w:szCs w:val="28"/>
          <w:lang w:val="kk-KZ"/>
        </w:rPr>
      </w:pPr>
    </w:p>
    <w:p w14:paraId="4E6FB037" w14:textId="77777777" w:rsidR="00273EAF" w:rsidRPr="0091017E" w:rsidRDefault="00273EAF" w:rsidP="00273EA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b/>
          <w:sz w:val="28"/>
          <w:szCs w:val="28"/>
        </w:rPr>
        <w:t>КАК ОБЕСПЕЧИВАЕТСЯ СОБЛЮДЕНИЕ КОДЕКСА ЭТИКИ И ПОВЕДЕНИЯ?</w:t>
      </w:r>
    </w:p>
    <w:p w14:paraId="2DC8002E" w14:textId="53A9A11A" w:rsidR="00273EAF" w:rsidRDefault="00273EAF" w:rsidP="0027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2A4">
        <w:rPr>
          <w:rFonts w:ascii="Times New Roman" w:hAnsi="Times New Roman" w:cs="Times New Roman"/>
          <w:b/>
          <w:i/>
          <w:sz w:val="28"/>
          <w:szCs w:val="28"/>
        </w:rPr>
        <w:t xml:space="preserve">Важно, чтобы каждый работник или должностное лицо уважали провозглашенные </w:t>
      </w:r>
      <w:r w:rsidR="001C7B13" w:rsidRPr="00AC52A4">
        <w:rPr>
          <w:rFonts w:ascii="Times New Roman" w:hAnsi="Times New Roman" w:cs="Times New Roman"/>
          <w:b/>
          <w:i/>
          <w:sz w:val="28"/>
          <w:szCs w:val="28"/>
        </w:rPr>
        <w:t>в Компании</w:t>
      </w:r>
      <w:r w:rsidRPr="00AC52A4">
        <w:rPr>
          <w:rFonts w:ascii="Times New Roman" w:hAnsi="Times New Roman" w:cs="Times New Roman"/>
          <w:b/>
          <w:i/>
          <w:sz w:val="28"/>
          <w:szCs w:val="28"/>
        </w:rPr>
        <w:t xml:space="preserve"> ценности, а также следовал</w:t>
      </w:r>
      <w:r w:rsidR="00D344A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C52A4">
        <w:rPr>
          <w:rFonts w:ascii="Times New Roman" w:hAnsi="Times New Roman" w:cs="Times New Roman"/>
          <w:b/>
          <w:i/>
          <w:sz w:val="28"/>
          <w:szCs w:val="28"/>
        </w:rPr>
        <w:t xml:space="preserve"> стандартам поведения, изложенным в настоящем Кодексе при исполнении своих должностных обязанностей. Ниже приведены первые основные шаги:</w:t>
      </w:r>
    </w:p>
    <w:p w14:paraId="6CBBAD9D" w14:textId="77777777" w:rsidR="00A0230A" w:rsidRPr="00AC52A4" w:rsidRDefault="00A0230A" w:rsidP="0027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00561E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Прочитайте и осмыслите положения настоящего Кодекса;</w:t>
      </w:r>
    </w:p>
    <w:p w14:paraId="62F4C74A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lastRenderedPageBreak/>
        <w:t>Строго придерживайтесь положений настоящего Кодекса в своих словах и действиях;</w:t>
      </w:r>
    </w:p>
    <w:p w14:paraId="638E4E9A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Выражайте обеспокоенн</w:t>
      </w:r>
      <w:r w:rsidR="00A0230A">
        <w:rPr>
          <w:rFonts w:ascii="Times New Roman" w:hAnsi="Times New Roman" w:cs="Times New Roman"/>
          <w:sz w:val="28"/>
          <w:szCs w:val="28"/>
        </w:rPr>
        <w:t>ость и информируйте о комплаенс-</w:t>
      </w:r>
      <w:r w:rsidRPr="00AC52A4">
        <w:rPr>
          <w:rFonts w:ascii="Times New Roman" w:hAnsi="Times New Roman" w:cs="Times New Roman"/>
          <w:sz w:val="28"/>
          <w:szCs w:val="28"/>
        </w:rPr>
        <w:t>рисках.</w:t>
      </w:r>
    </w:p>
    <w:p w14:paraId="656A5949" w14:textId="77777777" w:rsidR="00273EAF" w:rsidRDefault="00273EAF" w:rsidP="0027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BF04293" w14:textId="77777777" w:rsidR="00D924D8" w:rsidRPr="00FB1A6A" w:rsidRDefault="00273EAF" w:rsidP="00FB1A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b/>
          <w:i/>
          <w:sz w:val="28"/>
          <w:szCs w:val="28"/>
        </w:rPr>
        <w:t>Если вы не знаете, как правильно поступить,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3711">
        <w:rPr>
          <w:rFonts w:ascii="Times New Roman" w:hAnsi="Times New Roman" w:cs="Times New Roman"/>
          <w:b/>
          <w:i/>
          <w:sz w:val="28"/>
          <w:szCs w:val="28"/>
        </w:rPr>
        <w:t>задайте себе следующие вопросы:</w:t>
      </w:r>
    </w:p>
    <w:p w14:paraId="0B36E150" w14:textId="77777777" w:rsidR="00D924D8" w:rsidRPr="00FB1A6A" w:rsidRDefault="00D924D8" w:rsidP="00FB1A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6E80B8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Соответствует ли мое действие настоящему Кодексу?</w:t>
      </w:r>
    </w:p>
    <w:p w14:paraId="514CF7B2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 xml:space="preserve">Соответствует ли это </w:t>
      </w:r>
      <w:r w:rsidR="00A40572">
        <w:rPr>
          <w:rFonts w:ascii="Times New Roman" w:hAnsi="Times New Roman" w:cs="Times New Roman"/>
          <w:sz w:val="28"/>
          <w:szCs w:val="28"/>
        </w:rPr>
        <w:t xml:space="preserve">провозглашенным ценностям Компании, </w:t>
      </w:r>
      <w:r w:rsidRPr="00AC52A4">
        <w:rPr>
          <w:rFonts w:ascii="Times New Roman" w:hAnsi="Times New Roman" w:cs="Times New Roman"/>
          <w:sz w:val="28"/>
          <w:szCs w:val="28"/>
        </w:rPr>
        <w:t>моим личным ценностям?</w:t>
      </w:r>
    </w:p>
    <w:p w14:paraId="10C7543D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Этично ли это?</w:t>
      </w:r>
    </w:p>
    <w:p w14:paraId="49F76334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Законно ли это?</w:t>
      </w:r>
    </w:p>
    <w:p w14:paraId="32A5A0D3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Если о моем поведении станет известно общественности, будет ли мое поведение приемлемо?</w:t>
      </w:r>
    </w:p>
    <w:p w14:paraId="17179DD0" w14:textId="77777777" w:rsidR="00273EAF" w:rsidRPr="00AC52A4" w:rsidRDefault="00273EAF" w:rsidP="00273EAF">
      <w:pPr>
        <w:pStyle w:val="a3"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Учел (-ла) ли я все альтернативные варианты действий?</w:t>
      </w:r>
    </w:p>
    <w:p w14:paraId="000E0244" w14:textId="77777777" w:rsidR="00273EAF" w:rsidRDefault="00273EAF" w:rsidP="00273EAF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479AC0B" w14:textId="77777777" w:rsidR="00273EAF" w:rsidRDefault="00273EAF" w:rsidP="00273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BB">
        <w:rPr>
          <w:rFonts w:ascii="Times New Roman" w:hAnsi="Times New Roman" w:cs="Times New Roman"/>
          <w:b/>
          <w:sz w:val="28"/>
          <w:szCs w:val="28"/>
        </w:rPr>
        <w:t>Личное обязательство поступать правильно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AC9E476" w14:textId="77777777" w:rsidR="00A0230A" w:rsidRPr="00AC52A4" w:rsidRDefault="00A0230A" w:rsidP="00273E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E4866" w14:textId="77777777" w:rsidR="00273EAF" w:rsidRPr="00AC52A4" w:rsidRDefault="00273EAF" w:rsidP="00273EAF">
      <w:pPr>
        <w:pStyle w:val="a3"/>
        <w:numPr>
          <w:ilvl w:val="0"/>
          <w:numId w:val="5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Внимательно изучить, понять, и добросовестно следовать принципам и положениям настоящего Кодекса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C6079" w14:textId="77777777" w:rsidR="00273EAF" w:rsidRDefault="00273EAF" w:rsidP="00273EAF">
      <w:pPr>
        <w:pStyle w:val="a3"/>
        <w:numPr>
          <w:ilvl w:val="0"/>
          <w:numId w:val="5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 xml:space="preserve">При принятии решений в ходе своей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 w:rsidRPr="00AC52A4">
        <w:rPr>
          <w:rFonts w:ascii="Times New Roman" w:hAnsi="Times New Roman" w:cs="Times New Roman"/>
          <w:sz w:val="28"/>
          <w:szCs w:val="28"/>
        </w:rPr>
        <w:t xml:space="preserve"> деятельности руководствоваться ценностями, </w:t>
      </w:r>
      <w:r>
        <w:rPr>
          <w:rFonts w:ascii="Times New Roman" w:hAnsi="Times New Roman" w:cs="Times New Roman"/>
          <w:sz w:val="28"/>
          <w:szCs w:val="28"/>
        </w:rPr>
        <w:t xml:space="preserve">этическими </w:t>
      </w:r>
      <w:r w:rsidRPr="00AC52A4">
        <w:rPr>
          <w:rFonts w:ascii="Times New Roman" w:hAnsi="Times New Roman" w:cs="Times New Roman"/>
          <w:sz w:val="28"/>
          <w:szCs w:val="28"/>
        </w:rPr>
        <w:t>принципами и нормами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AC52A4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C52A4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4DDFB1" w14:textId="77777777" w:rsidR="00273EAF" w:rsidRPr="00AC52A4" w:rsidRDefault="00273EAF" w:rsidP="00273EAF">
      <w:pPr>
        <w:pStyle w:val="a3"/>
        <w:numPr>
          <w:ilvl w:val="0"/>
          <w:numId w:val="5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5255">
        <w:rPr>
          <w:rFonts w:ascii="Times New Roman" w:hAnsi="Times New Roman" w:cs="Times New Roman"/>
          <w:sz w:val="28"/>
          <w:szCs w:val="28"/>
        </w:rPr>
        <w:t xml:space="preserve">Проявлять осмотрительность и избегать </w:t>
      </w:r>
      <w:r w:rsidRPr="00AC52A4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2A4">
        <w:rPr>
          <w:rFonts w:ascii="Times New Roman" w:hAnsi="Times New Roman" w:cs="Times New Roman"/>
          <w:sz w:val="28"/>
          <w:szCs w:val="28"/>
        </w:rPr>
        <w:t xml:space="preserve"> ненадлежащего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B6C0F" w14:textId="77777777" w:rsidR="00273EAF" w:rsidRPr="00AC52A4" w:rsidRDefault="00273EAF" w:rsidP="00273EAF">
      <w:pPr>
        <w:pStyle w:val="a3"/>
        <w:numPr>
          <w:ilvl w:val="0"/>
          <w:numId w:val="56"/>
        </w:numPr>
        <w:ind w:left="0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Ознакомиться с Политикой п</w:t>
      </w:r>
      <w:r w:rsidRPr="00B437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ротиводействи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Pr="00B437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коррупции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АО «НК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ҚТЖ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437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для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956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понимания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нулевой терпимости к любым проявлениям коррупции </w:t>
      </w:r>
      <w:r w:rsidRPr="00AC52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 всех сферах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C52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Компании;</w:t>
      </w:r>
    </w:p>
    <w:p w14:paraId="08BD3E5D" w14:textId="77777777" w:rsidR="00273EAF" w:rsidRDefault="00273EAF" w:rsidP="00273EAF">
      <w:pPr>
        <w:pStyle w:val="a3"/>
        <w:numPr>
          <w:ilvl w:val="0"/>
          <w:numId w:val="5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Pr="00706766">
        <w:rPr>
          <w:rFonts w:ascii="Times New Roman" w:hAnsi="Times New Roman" w:cs="Times New Roman"/>
          <w:sz w:val="28"/>
          <w:szCs w:val="28"/>
        </w:rPr>
        <w:t xml:space="preserve">о нарушениях, которые станут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6766">
        <w:rPr>
          <w:rFonts w:ascii="Times New Roman" w:hAnsi="Times New Roman" w:cs="Times New Roman"/>
          <w:sz w:val="28"/>
          <w:szCs w:val="28"/>
        </w:rPr>
        <w:t>ам известны, любым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A4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>обом информирования</w:t>
      </w:r>
      <w:r w:rsidRPr="00AC52A4">
        <w:rPr>
          <w:rFonts w:ascii="Times New Roman" w:hAnsi="Times New Roman" w:cs="Times New Roman"/>
          <w:sz w:val="28"/>
          <w:szCs w:val="28"/>
        </w:rPr>
        <w:t xml:space="preserve">, </w:t>
      </w:r>
      <w:r w:rsidRPr="00CB54A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0230A">
        <w:rPr>
          <w:rFonts w:ascii="Times New Roman" w:hAnsi="Times New Roman" w:cs="Times New Roman"/>
          <w:sz w:val="28"/>
          <w:szCs w:val="28"/>
        </w:rPr>
        <w:t xml:space="preserve"> </w:t>
      </w:r>
      <w:r w:rsidRPr="00CB54A0">
        <w:rPr>
          <w:rFonts w:ascii="Times New Roman" w:hAnsi="Times New Roman" w:cs="Times New Roman"/>
          <w:sz w:val="28"/>
          <w:szCs w:val="28"/>
        </w:rPr>
        <w:t>Политикой конфиденциальног</w:t>
      </w:r>
      <w:r>
        <w:rPr>
          <w:rFonts w:ascii="Times New Roman" w:hAnsi="Times New Roman" w:cs="Times New Roman"/>
          <w:sz w:val="28"/>
          <w:szCs w:val="28"/>
        </w:rPr>
        <w:t>о информирования в АО «НК «ҚТЖ»;</w:t>
      </w:r>
      <w:r w:rsidRPr="00CB5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E3120" w14:textId="65829902" w:rsidR="00273EAF" w:rsidRDefault="00273EAF" w:rsidP="00273EAF">
      <w:pPr>
        <w:pStyle w:val="a3"/>
        <w:numPr>
          <w:ilvl w:val="0"/>
          <w:numId w:val="5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 xml:space="preserve">обращаться по вопросам комплаенс уполномоченным лицам Компании для принятия соответствующих мер. </w:t>
      </w:r>
      <w:proofErr w:type="gramStart"/>
      <w:r w:rsidR="001C7B13" w:rsidRPr="00AC52A4">
        <w:rPr>
          <w:rFonts w:ascii="Times New Roman" w:hAnsi="Times New Roman" w:cs="Times New Roman"/>
          <w:sz w:val="28"/>
          <w:szCs w:val="28"/>
        </w:rPr>
        <w:t>При этом</w:t>
      </w:r>
      <w:r w:rsidR="001C7B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7B13">
        <w:rPr>
          <w:rFonts w:ascii="Times New Roman" w:hAnsi="Times New Roman" w:cs="Times New Roman"/>
          <w:sz w:val="28"/>
          <w:szCs w:val="28"/>
        </w:rPr>
        <w:t xml:space="preserve"> </w:t>
      </w:r>
      <w:r w:rsidRPr="00AC52A4">
        <w:rPr>
          <w:rFonts w:ascii="Times New Roman" w:hAnsi="Times New Roman" w:cs="Times New Roman"/>
          <w:sz w:val="28"/>
          <w:szCs w:val="28"/>
        </w:rPr>
        <w:t>Компания гарантирует, что права работников не будут ущемлены, а их анонимность не будет нарушена в случае такого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F936F" w14:textId="77777777" w:rsidR="00273EAF" w:rsidRDefault="00273EAF" w:rsidP="00273E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47D800" w14:textId="77777777" w:rsidR="00273EAF" w:rsidRDefault="00273EAF" w:rsidP="00273EAF">
      <w:pPr>
        <w:jc w:val="both"/>
        <w:rPr>
          <w:rFonts w:cs="Times New Roman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 xml:space="preserve">Мы со всей серьезностью относимся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C52A4">
        <w:rPr>
          <w:rFonts w:ascii="Times New Roman" w:hAnsi="Times New Roman" w:cs="Times New Roman"/>
          <w:sz w:val="28"/>
          <w:szCs w:val="28"/>
        </w:rPr>
        <w:t>Кодексу и считаем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A4">
        <w:rPr>
          <w:rFonts w:ascii="Times New Roman" w:hAnsi="Times New Roman" w:cs="Times New Roman"/>
          <w:sz w:val="28"/>
          <w:szCs w:val="28"/>
        </w:rPr>
        <w:t>исполнение одной из наших наиболее приоритетных задач, но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A4">
        <w:rPr>
          <w:rFonts w:ascii="Times New Roman" w:hAnsi="Times New Roman" w:cs="Times New Roman"/>
          <w:sz w:val="28"/>
          <w:szCs w:val="28"/>
        </w:rPr>
        <w:t>также понимаем, что иногда сложно определить, что правильно, а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766">
        <w:rPr>
          <w:rFonts w:ascii="Times New Roman" w:hAnsi="Times New Roman" w:cs="Times New Roman"/>
          <w:sz w:val="28"/>
          <w:szCs w:val="28"/>
        </w:rPr>
        <w:t>– нет. Именно поэтому мы призываем всех к открытому общению.</w:t>
      </w:r>
    </w:p>
    <w:p w14:paraId="42364733" w14:textId="77777777" w:rsidR="00273EAF" w:rsidRPr="0093050E" w:rsidRDefault="00273EAF" w:rsidP="00273EAF">
      <w:pPr>
        <w:jc w:val="both"/>
        <w:rPr>
          <w:rFonts w:cs="Times New Roman"/>
          <w:szCs w:val="28"/>
        </w:rPr>
      </w:pPr>
    </w:p>
    <w:p w14:paraId="37564924" w14:textId="77777777" w:rsidR="00273EAF" w:rsidRPr="00706766" w:rsidRDefault="00273EAF" w:rsidP="00FB1A6A">
      <w:pPr>
        <w:pStyle w:val="2"/>
        <w:jc w:val="both"/>
        <w:rPr>
          <w:i/>
          <w:color w:val="auto"/>
          <w:szCs w:val="28"/>
        </w:rPr>
      </w:pPr>
      <w:r w:rsidRPr="00AC52A4">
        <w:rPr>
          <w:rFonts w:eastAsiaTheme="minorHAnsi" w:cs="Times New Roman"/>
          <w:i/>
          <w:color w:val="000000"/>
          <w:szCs w:val="28"/>
          <w:lang w:eastAsia="en-US"/>
        </w:rPr>
        <w:t xml:space="preserve">Если у Вас есть сомнения в правильности того или иного решения, Вы всегда можете обратиться к Вашему непосредственному руководителю, в Комплаенс-службу </w:t>
      </w:r>
      <w:r>
        <w:rPr>
          <w:rFonts w:cs="Times New Roman"/>
          <w:i/>
          <w:iCs/>
          <w:color w:val="auto"/>
          <w:szCs w:val="28"/>
        </w:rPr>
        <w:t>или на Горячую линию.</w:t>
      </w:r>
    </w:p>
    <w:p w14:paraId="0440CD36" w14:textId="77777777" w:rsidR="00273EAF" w:rsidRPr="00AC52A4" w:rsidRDefault="00273EAF" w:rsidP="00FB1A6A">
      <w:pPr>
        <w:pStyle w:val="a3"/>
        <w:ind w:left="0"/>
        <w:jc w:val="both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</w:p>
    <w:p w14:paraId="450D5002" w14:textId="77777777" w:rsidR="00273EAF" w:rsidRDefault="00273EAF" w:rsidP="00FB1A6A">
      <w:pPr>
        <w:pStyle w:val="a3"/>
        <w:ind w:left="0"/>
        <w:jc w:val="both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AC52A4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lastRenderedPageBreak/>
        <w:t>Если Вы видите, что Ваш вопрос остался без ответа, а проблема не решена – настаивайте на получении ответа и решения. Не оставайтесь равнодушным!</w:t>
      </w:r>
    </w:p>
    <w:p w14:paraId="2AC329D4" w14:textId="77777777" w:rsidR="00F05A20" w:rsidRPr="00AC52A4" w:rsidRDefault="00F05A20" w:rsidP="00FB1A6A">
      <w:pPr>
        <w:pStyle w:val="a3"/>
        <w:ind w:left="0"/>
        <w:jc w:val="both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</w:p>
    <w:p w14:paraId="1C288056" w14:textId="77777777" w:rsidR="00F05A20" w:rsidRPr="00AC52A4" w:rsidRDefault="00F05A20" w:rsidP="00F05A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C52A4">
        <w:rPr>
          <w:rFonts w:ascii="Times New Roman" w:hAnsi="Times New Roman" w:cs="Times New Roman"/>
          <w:b/>
        </w:rPr>
        <w:t>В.</w:t>
      </w:r>
      <w:r w:rsidRPr="00AC52A4">
        <w:rPr>
          <w:rFonts w:ascii="Times New Roman" w:hAnsi="Times New Roman" w:cs="Times New Roman"/>
        </w:rPr>
        <w:t xml:space="preserve"> Я думал о том, чтобы обратиться на Горячую линию, но не уверен, следует ли мне делать это. Мой непосредственный руководитель поручил мне сделать нечто, что кажется мне неправильным и, возможно, даже незаконным. Я думаю, что должен сообщить кому-то, кто может рассмотреть этот вопрос, но боюсь, что мой непосредственный руководитель осложнит мне жизнь на работе, если я так поступлю. Что мне делать?</w:t>
      </w:r>
    </w:p>
    <w:p w14:paraId="58D0204F" w14:textId="77777777" w:rsidR="00F05A20" w:rsidRPr="00AC52A4" w:rsidRDefault="00F05A20" w:rsidP="00F05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52A4">
        <w:rPr>
          <w:rFonts w:ascii="Times New Roman" w:hAnsi="Times New Roman" w:cs="Times New Roman"/>
          <w:b/>
          <w:sz w:val="28"/>
          <w:szCs w:val="28"/>
        </w:rPr>
        <w:t>О.</w:t>
      </w:r>
      <w:r w:rsidRPr="000B5DA1">
        <w:rPr>
          <w:rFonts w:eastAsiaTheme="minorHAnsi" w:cs="Calibri"/>
          <w:color w:val="665446"/>
          <w:sz w:val="21"/>
          <w:szCs w:val="21"/>
          <w:lang w:eastAsia="en-US"/>
        </w:rPr>
        <w:t xml:space="preserve"> 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Вы считаете, что выявили потенциально серьезную проблему,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 об этом 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следует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незамедлительно 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сообщить. Если Вы считаете нецелесообразным обращение к Вашему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непосредственному руководителю, Вы можете обратиться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К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>омплаенс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-службу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на Горячую линию. Компания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рассмотрит ситуацию и не допустит, чтобы Ваш непосредственный руководитель или кто-либо еще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преследовал Вас. Правильным в данной ситуации будет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обязательно 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сообщить о сво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ей обеспокоенности</w:t>
      </w:r>
      <w:r w:rsidRPr="00AC52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37451F6" w14:textId="77777777" w:rsidR="00273EAF" w:rsidRDefault="00273EAF" w:rsidP="00273E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0792D59" w14:textId="77777777" w:rsidR="00273EAF" w:rsidRDefault="00273EAF" w:rsidP="00273E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706766">
        <w:rPr>
          <w:rFonts w:ascii="Times New Roman" w:hAnsi="Times New Roman" w:cs="Times New Roman"/>
          <w:sz w:val="28"/>
          <w:szCs w:val="28"/>
        </w:rPr>
        <w:t>Кодекс возлагает дополнительные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на руководителей и должностных лиц, которые</w:t>
      </w:r>
      <w:r w:rsidRPr="00AC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</w:t>
      </w:r>
      <w:r w:rsidRPr="00AC52A4">
        <w:rPr>
          <w:rFonts w:ascii="Times New Roman" w:hAnsi="Times New Roman" w:cs="Times New Roman"/>
          <w:sz w:val="28"/>
          <w:szCs w:val="28"/>
        </w:rPr>
        <w:t xml:space="preserve">т ответственность за поддержание высоких этических стандартов </w:t>
      </w:r>
      <w:r>
        <w:rPr>
          <w:rFonts w:ascii="Times New Roman" w:hAnsi="Times New Roman" w:cs="Times New Roman"/>
          <w:sz w:val="28"/>
          <w:szCs w:val="28"/>
        </w:rPr>
        <w:t>поведения в Компании</w:t>
      </w:r>
      <w:r w:rsidRPr="00AC52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D8726" w14:textId="77777777" w:rsidR="00273EAF" w:rsidRDefault="00273EAF" w:rsidP="00273E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EC69226" w14:textId="77777777" w:rsidR="00F05A20" w:rsidRDefault="00273EAF" w:rsidP="00273E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 xml:space="preserve">Помните: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101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52A4">
        <w:rPr>
          <w:rFonts w:ascii="Times New Roman" w:hAnsi="Times New Roman" w:cs="Times New Roman"/>
          <w:sz w:val="28"/>
          <w:szCs w:val="28"/>
        </w:rPr>
        <w:t>лидеры</w:t>
      </w:r>
      <w:proofErr w:type="gramEnd"/>
      <w:r w:rsidRPr="00AC52A4">
        <w:rPr>
          <w:rFonts w:ascii="Times New Roman" w:hAnsi="Times New Roman" w:cs="Times New Roman"/>
          <w:sz w:val="28"/>
          <w:szCs w:val="28"/>
        </w:rPr>
        <w:t xml:space="preserve">, ответственные за создание атмосферы, в которой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AC52A4">
        <w:rPr>
          <w:rFonts w:ascii="Times New Roman" w:hAnsi="Times New Roman" w:cs="Times New Roman"/>
          <w:sz w:val="28"/>
          <w:szCs w:val="28"/>
        </w:rPr>
        <w:t xml:space="preserve"> Компании предоставлены все необходимые возможности для эффективной реализации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стратегических и операционных целей</w:t>
      </w:r>
      <w:r w:rsidRPr="00AC52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E1915F" w14:textId="77777777" w:rsidR="00A0230A" w:rsidRDefault="00A0230A" w:rsidP="00273E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292D3FC" w14:textId="77777777" w:rsidR="00F05A20" w:rsidRDefault="00273EAF" w:rsidP="00FB1A6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 xml:space="preserve">Задача руководителя – поощрять работу в строгом соответствии с корпоративной культурой и ценностями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AC52A4">
        <w:rPr>
          <w:rFonts w:ascii="Times New Roman" w:hAnsi="Times New Roman" w:cs="Times New Roman"/>
          <w:sz w:val="28"/>
          <w:szCs w:val="28"/>
        </w:rPr>
        <w:t xml:space="preserve">, не препятствовать обсуждению возникающих проблем, заботиться о развитии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AC52A4">
        <w:rPr>
          <w:rFonts w:ascii="Times New Roman" w:hAnsi="Times New Roman" w:cs="Times New Roman"/>
          <w:sz w:val="28"/>
          <w:szCs w:val="28"/>
        </w:rPr>
        <w:t xml:space="preserve">, личным примером демонстрировать </w:t>
      </w:r>
      <w:r>
        <w:rPr>
          <w:rFonts w:ascii="Times New Roman" w:hAnsi="Times New Roman" w:cs="Times New Roman"/>
          <w:sz w:val="28"/>
          <w:szCs w:val="28"/>
        </w:rPr>
        <w:t xml:space="preserve">поведение, соответствующее принципам настоящего Кодекса и </w:t>
      </w:r>
      <w:r w:rsidRPr="00AC52A4">
        <w:rPr>
          <w:rFonts w:ascii="Times New Roman" w:hAnsi="Times New Roman" w:cs="Times New Roman"/>
          <w:sz w:val="28"/>
          <w:szCs w:val="28"/>
        </w:rPr>
        <w:t>этичному ведению бизнеса</w:t>
      </w:r>
      <w:r w:rsidRPr="0091017E">
        <w:rPr>
          <w:rFonts w:ascii="Times New Roman" w:hAnsi="Times New Roman" w:cs="Times New Roman"/>
          <w:sz w:val="28"/>
          <w:szCs w:val="28"/>
        </w:rPr>
        <w:t>.</w:t>
      </w:r>
      <w:bookmarkStart w:id="15" w:name="_Toc17185657"/>
    </w:p>
    <w:p w14:paraId="35DB48A8" w14:textId="77777777" w:rsidR="00A0230A" w:rsidRDefault="00A0230A" w:rsidP="00FB1A6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87F3444" w14:textId="77777777" w:rsidR="00273EAF" w:rsidRPr="00FB1A6A" w:rsidRDefault="00273EAF" w:rsidP="00FB1A6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Руководство Компании также несет ответственность за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комплаенс</w:t>
      </w:r>
      <w:r w:rsidRPr="00AC52A4">
        <w:rPr>
          <w:rFonts w:ascii="Times New Roman" w:hAnsi="Times New Roman" w:cs="Times New Roman"/>
          <w:sz w:val="28"/>
          <w:szCs w:val="28"/>
        </w:rPr>
        <w:t xml:space="preserve">-рисками,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направленное на своевременное предотвращение и </w:t>
      </w:r>
      <w:r w:rsidRPr="00AC52A4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2A4">
        <w:rPr>
          <w:rFonts w:ascii="Times New Roman" w:hAnsi="Times New Roman" w:cs="Times New Roman"/>
          <w:sz w:val="28"/>
          <w:szCs w:val="28"/>
        </w:rPr>
        <w:t xml:space="preserve"> реагирова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C52A4">
        <w:rPr>
          <w:rFonts w:ascii="Times New Roman" w:hAnsi="Times New Roman" w:cs="Times New Roman"/>
          <w:sz w:val="28"/>
          <w:szCs w:val="28"/>
        </w:rPr>
        <w:t xml:space="preserve"> на возможные проблемные зоны, нарушения, упущения и несоответствия.</w:t>
      </w:r>
      <w:bookmarkEnd w:id="15"/>
    </w:p>
    <w:p w14:paraId="0304E960" w14:textId="77777777" w:rsidR="00AC65F5" w:rsidRDefault="00AC65F5" w:rsidP="00273EA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79C517" w14:textId="77777777" w:rsidR="00273EAF" w:rsidRPr="00AC52A4" w:rsidRDefault="00273EAF" w:rsidP="00273EA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Ваши обязанности:</w:t>
      </w:r>
    </w:p>
    <w:p w14:paraId="508AEC8E" w14:textId="77777777" w:rsidR="00273EAF" w:rsidRPr="009936DC" w:rsidRDefault="00273EAF" w:rsidP="00273EAF">
      <w:pPr>
        <w:pStyle w:val="Default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6DC">
        <w:rPr>
          <w:rFonts w:ascii="Times New Roman" w:hAnsi="Times New Roman" w:cs="Times New Roman"/>
          <w:sz w:val="28"/>
          <w:szCs w:val="28"/>
        </w:rPr>
        <w:t>Убедиться</w:t>
      </w:r>
      <w:r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9936DC">
        <w:rPr>
          <w:rFonts w:ascii="Times New Roman" w:hAnsi="Times New Roman" w:cs="Times New Roman"/>
          <w:sz w:val="28"/>
          <w:szCs w:val="28"/>
        </w:rPr>
        <w:t>, что Ваши подчиненные понимают и соблюдают требования</w:t>
      </w:r>
      <w:r w:rsidRPr="003D1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D1C39">
        <w:rPr>
          <w:rFonts w:ascii="Times New Roman" w:hAnsi="Times New Roman" w:cs="Times New Roman"/>
          <w:sz w:val="28"/>
          <w:szCs w:val="28"/>
        </w:rPr>
        <w:t xml:space="preserve">Кодекса и иных </w:t>
      </w:r>
      <w:r>
        <w:rPr>
          <w:rFonts w:ascii="Times New Roman" w:hAnsi="Times New Roman" w:cs="Times New Roman"/>
          <w:sz w:val="28"/>
          <w:szCs w:val="28"/>
        </w:rPr>
        <w:t>внутренних комплаенс-политик;</w:t>
      </w:r>
      <w:r w:rsidRPr="00993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1F566" w14:textId="77777777" w:rsidR="00273EAF" w:rsidRDefault="00273EAF" w:rsidP="00273EAF">
      <w:pPr>
        <w:pStyle w:val="Default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E3C">
        <w:rPr>
          <w:rFonts w:ascii="Times New Roman" w:hAnsi="Times New Roman" w:cs="Times New Roman"/>
          <w:sz w:val="28"/>
          <w:szCs w:val="28"/>
        </w:rPr>
        <w:t xml:space="preserve">Продвигать </w:t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67E3C">
        <w:rPr>
          <w:rFonts w:ascii="Times New Roman" w:hAnsi="Times New Roman" w:cs="Times New Roman"/>
          <w:sz w:val="28"/>
          <w:szCs w:val="28"/>
        </w:rPr>
        <w:t>нулевой терпимости к любым проявлениям коррупции во всех сферах деятельности Компании</w:t>
      </w:r>
      <w:r w:rsidRPr="00067843">
        <w:rPr>
          <w:rFonts w:ascii="Times New Roman" w:hAnsi="Times New Roman" w:cs="Times New Roman"/>
          <w:sz w:val="28"/>
          <w:szCs w:val="28"/>
        </w:rPr>
        <w:t>;</w:t>
      </w:r>
    </w:p>
    <w:p w14:paraId="6C5046E2" w14:textId="77777777" w:rsidR="00273EAF" w:rsidRDefault="00273EAF" w:rsidP="00273EAF">
      <w:pPr>
        <w:pStyle w:val="Default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6DC">
        <w:rPr>
          <w:rFonts w:ascii="Times New Roman" w:hAnsi="Times New Roman" w:cs="Times New Roman"/>
          <w:sz w:val="28"/>
          <w:szCs w:val="28"/>
        </w:rPr>
        <w:t xml:space="preserve"> Создавать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9936DC">
        <w:rPr>
          <w:rFonts w:ascii="Times New Roman" w:hAnsi="Times New Roman" w:cs="Times New Roman"/>
          <w:sz w:val="28"/>
          <w:szCs w:val="28"/>
        </w:rPr>
        <w:t>, при которых работники готовы открыто заявлять о том,</w:t>
      </w:r>
      <w:r>
        <w:rPr>
          <w:rFonts w:ascii="Times New Roman" w:hAnsi="Times New Roman" w:cs="Times New Roman"/>
          <w:sz w:val="28"/>
          <w:szCs w:val="28"/>
        </w:rPr>
        <w:t xml:space="preserve"> что их беспокоит;</w:t>
      </w:r>
    </w:p>
    <w:p w14:paraId="5EBC3D9E" w14:textId="77777777" w:rsidR="00273EAF" w:rsidRDefault="00273EAF" w:rsidP="00273EAF">
      <w:pPr>
        <w:pStyle w:val="Default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6DC">
        <w:rPr>
          <w:rFonts w:ascii="Times New Roman" w:hAnsi="Times New Roman" w:cs="Times New Roman"/>
          <w:sz w:val="28"/>
          <w:szCs w:val="28"/>
        </w:rPr>
        <w:t xml:space="preserve">Поддерживать политику о недопустимости </w:t>
      </w:r>
      <w:r>
        <w:rPr>
          <w:rFonts w:ascii="Times New Roman" w:hAnsi="Times New Roman" w:cs="Times New Roman"/>
          <w:sz w:val="28"/>
          <w:szCs w:val="28"/>
        </w:rPr>
        <w:t>принятия ответных</w:t>
      </w:r>
      <w:r w:rsidRPr="009936DC">
        <w:rPr>
          <w:rFonts w:ascii="Times New Roman" w:hAnsi="Times New Roman" w:cs="Times New Roman"/>
          <w:sz w:val="28"/>
          <w:szCs w:val="28"/>
        </w:rPr>
        <w:t xml:space="preserve"> мер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C">
        <w:rPr>
          <w:rFonts w:ascii="Times New Roman" w:hAnsi="Times New Roman" w:cs="Times New Roman"/>
          <w:sz w:val="28"/>
          <w:szCs w:val="28"/>
        </w:rPr>
        <w:t>отношении работников, сообщающих о 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94B76D" w14:textId="77777777" w:rsidR="00273EAF" w:rsidRDefault="00273EAF" w:rsidP="00273EAF">
      <w:pPr>
        <w:pStyle w:val="Default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6D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 оценке работников учитывать соблюдение ими положений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настоящего </w:t>
      </w:r>
      <w:r w:rsidRPr="009936DC">
        <w:rPr>
          <w:rFonts w:ascii="Times New Roman" w:eastAsia="Calibri" w:hAnsi="Times New Roman" w:cs="Times New Roman"/>
          <w:color w:val="auto"/>
          <w:sz w:val="28"/>
          <w:szCs w:val="28"/>
        </w:rPr>
        <w:t>Кодекса</w:t>
      </w:r>
      <w:r w:rsidRPr="00E369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4DD96B" w14:textId="77777777" w:rsidR="00273EAF" w:rsidRDefault="00273EAF" w:rsidP="00273EAF">
      <w:pPr>
        <w:pStyle w:val="Default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Поощрять</w:t>
      </w:r>
      <w:r w:rsidRPr="00AC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добросовестное </w:t>
      </w:r>
      <w:r w:rsidRPr="00AC52A4">
        <w:rPr>
          <w:rFonts w:ascii="Times New Roman" w:hAnsi="Times New Roman" w:cs="Times New Roman"/>
          <w:sz w:val="28"/>
          <w:szCs w:val="28"/>
        </w:rPr>
        <w:t xml:space="preserve">поведение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AC52A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настоящего Кодекса</w:t>
      </w:r>
      <w:r w:rsidRPr="00AC52A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9AAB6C" w14:textId="77777777" w:rsidR="00273EAF" w:rsidRPr="00AC52A4" w:rsidRDefault="00273EAF" w:rsidP="00273EAF">
      <w:pPr>
        <w:pStyle w:val="Default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C52A4">
        <w:rPr>
          <w:rFonts w:ascii="Times New Roman" w:hAnsi="Times New Roman" w:cs="Times New Roman"/>
          <w:sz w:val="28"/>
          <w:szCs w:val="28"/>
        </w:rPr>
        <w:t xml:space="preserve"> контроль и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52A4">
        <w:rPr>
          <w:rFonts w:ascii="Times New Roman" w:hAnsi="Times New Roman" w:cs="Times New Roman"/>
          <w:sz w:val="28"/>
          <w:szCs w:val="28"/>
        </w:rPr>
        <w:t xml:space="preserve"> выполнение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52A4">
        <w:rPr>
          <w:rFonts w:ascii="Times New Roman" w:hAnsi="Times New Roman" w:cs="Times New Roman"/>
          <w:sz w:val="28"/>
          <w:szCs w:val="28"/>
        </w:rPr>
        <w:t xml:space="preserve">Кодекса и иных </w:t>
      </w:r>
      <w:r w:rsidR="00A0230A">
        <w:rPr>
          <w:rFonts w:ascii="Times New Roman" w:hAnsi="Times New Roman" w:cs="Times New Roman"/>
          <w:sz w:val="28"/>
          <w:szCs w:val="28"/>
        </w:rPr>
        <w:t>комплаенс-</w:t>
      </w:r>
      <w:r>
        <w:rPr>
          <w:rFonts w:ascii="Times New Roman" w:hAnsi="Times New Roman" w:cs="Times New Roman"/>
          <w:sz w:val="28"/>
          <w:szCs w:val="28"/>
        </w:rPr>
        <w:t>политик;</w:t>
      </w:r>
      <w:r w:rsidRPr="00AC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F2800" w14:textId="77777777" w:rsidR="00273EAF" w:rsidRPr="00AB6DE4" w:rsidRDefault="00273EAF" w:rsidP="00273EAF">
      <w:pPr>
        <w:pStyle w:val="a3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поощрять</w:t>
      </w:r>
      <w:r w:rsidRPr="00AC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давать распоряжений подчиненным по </w:t>
      </w:r>
      <w:r w:rsidRPr="00AC52A4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C52A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2A4">
        <w:rPr>
          <w:rFonts w:ascii="Times New Roman" w:hAnsi="Times New Roman" w:cs="Times New Roman"/>
          <w:sz w:val="28"/>
          <w:szCs w:val="28"/>
        </w:rPr>
        <w:t xml:space="preserve"> ценой нарушения законодательных </w:t>
      </w:r>
      <w:r w:rsidRPr="00AB6DE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AC52A4">
        <w:rPr>
          <w:rFonts w:ascii="Times New Roman" w:hAnsi="Times New Roman" w:cs="Times New Roman"/>
          <w:sz w:val="28"/>
          <w:szCs w:val="28"/>
        </w:rPr>
        <w:t>требований, норм этики и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14:paraId="799E52B3" w14:textId="77777777" w:rsidR="00273EAF" w:rsidRDefault="00273EAF" w:rsidP="00273EAF">
      <w:pPr>
        <w:rPr>
          <w:rFonts w:ascii="Times New Roman" w:hAnsi="Times New Roman" w:cs="Times New Roman"/>
          <w:sz w:val="28"/>
          <w:szCs w:val="28"/>
        </w:rPr>
      </w:pPr>
    </w:p>
    <w:p w14:paraId="49D7A0E7" w14:textId="77777777" w:rsidR="00A0230A" w:rsidRDefault="00A0230A" w:rsidP="00A0230A">
      <w:pPr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b/>
          <w:i/>
          <w:sz w:val="28"/>
          <w:szCs w:val="28"/>
        </w:rPr>
        <w:t>Если к Вам обратились с вопросом или проблемой, Вы должны уделить такой проблеме должное внимание. При наличии сомнен</w:t>
      </w:r>
      <w:r>
        <w:rPr>
          <w:rFonts w:ascii="Times New Roman" w:hAnsi="Times New Roman" w:cs="Times New Roman"/>
          <w:b/>
          <w:i/>
          <w:sz w:val="28"/>
          <w:szCs w:val="28"/>
        </w:rPr>
        <w:t>ий, обратитесь за консультацией в Комплаенс-службу.</w:t>
      </w:r>
    </w:p>
    <w:p w14:paraId="70448BC4" w14:textId="77777777" w:rsidR="00273EAF" w:rsidRPr="00AC52A4" w:rsidRDefault="00273EAF" w:rsidP="00273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B2D3D8" w14:textId="30C16353" w:rsidR="00A0230A" w:rsidRDefault="00273EAF" w:rsidP="00273EAF">
      <w:pPr>
        <w:jc w:val="both"/>
        <w:rPr>
          <w:rFonts w:ascii="Times New Roman" w:hAnsi="Times New Roman" w:cs="Times New Roman"/>
          <w:sz w:val="28"/>
          <w:szCs w:val="28"/>
        </w:rPr>
      </w:pPr>
      <w:r w:rsidRPr="00AC52A4">
        <w:rPr>
          <w:rFonts w:ascii="Times New Roman" w:hAnsi="Times New Roman" w:cs="Times New Roman"/>
          <w:sz w:val="28"/>
          <w:szCs w:val="28"/>
        </w:rPr>
        <w:t>Приверженность и соблюдение этических и комплаенс</w:t>
      </w:r>
      <w:r w:rsidR="00A0230A">
        <w:rPr>
          <w:rFonts w:ascii="Times New Roman" w:hAnsi="Times New Roman" w:cs="Times New Roman"/>
          <w:sz w:val="28"/>
          <w:szCs w:val="28"/>
        </w:rPr>
        <w:t>-</w:t>
      </w:r>
      <w:r w:rsidRPr="00AC52A4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13">
        <w:rPr>
          <w:rFonts w:ascii="Times New Roman" w:hAnsi="Times New Roman" w:cs="Times New Roman"/>
          <w:sz w:val="28"/>
          <w:szCs w:val="28"/>
        </w:rPr>
        <w:t>— это</w:t>
      </w:r>
      <w:r w:rsidRPr="00AC52A4">
        <w:rPr>
          <w:rFonts w:ascii="Times New Roman" w:hAnsi="Times New Roman" w:cs="Times New Roman"/>
          <w:sz w:val="28"/>
          <w:szCs w:val="28"/>
        </w:rPr>
        <w:t xml:space="preserve"> ответственность каждого, кто работает в Компании или представляет ее интересы. </w:t>
      </w:r>
    </w:p>
    <w:p w14:paraId="3775BFD7" w14:textId="77777777" w:rsidR="0067035F" w:rsidRDefault="0067035F" w:rsidP="00273E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D61B0" w14:textId="77777777" w:rsidR="00273EAF" w:rsidRPr="00AB6DE4" w:rsidRDefault="00273EAF" w:rsidP="00273EAF">
      <w:pPr>
        <w:jc w:val="both"/>
      </w:pPr>
      <w:r w:rsidRPr="00AC52A4">
        <w:rPr>
          <w:rFonts w:ascii="Times New Roman" w:hAnsi="Times New Roman" w:cs="Times New Roman"/>
          <w:sz w:val="28"/>
          <w:szCs w:val="28"/>
        </w:rPr>
        <w:t xml:space="preserve">Нарушение настоящего Кодекса вредит репутации и работе нашей Компании и может привести к дисциплинарным наказаниям или увольнению. Важно отметить, что несоблюдение определенных разделов настоящего Кодекса может являться нарушением </w:t>
      </w:r>
      <w:r w:rsidRPr="00AC52A4">
        <w:rPr>
          <w:rFonts w:ascii="Times New Roman" w:hAnsi="Times New Roman" w:cs="Times New Roman"/>
          <w:sz w:val="28"/>
          <w:szCs w:val="28"/>
          <w:lang w:val="kk-KZ"/>
        </w:rPr>
        <w:t xml:space="preserve">антикоррупционного </w:t>
      </w:r>
      <w:r w:rsidRPr="00AC52A4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AC52A4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внутренних коплаенс-</w:t>
      </w:r>
      <w:r w:rsidRPr="00AC52A4">
        <w:rPr>
          <w:rFonts w:ascii="Times New Roman" w:hAnsi="Times New Roman" w:cs="Times New Roman"/>
          <w:sz w:val="28"/>
          <w:szCs w:val="28"/>
          <w:lang w:val="kk-KZ"/>
        </w:rPr>
        <w:t>политик</w:t>
      </w:r>
      <w:r w:rsidRPr="00AC52A4">
        <w:rPr>
          <w:rFonts w:ascii="Times New Roman" w:hAnsi="Times New Roman" w:cs="Times New Roman"/>
          <w:sz w:val="28"/>
          <w:szCs w:val="28"/>
        </w:rPr>
        <w:t xml:space="preserve"> и повлечь персональную ответственность, установленную законами </w:t>
      </w:r>
      <w:r w:rsidR="00A0230A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Pr="00AC52A4">
        <w:rPr>
          <w:rFonts w:ascii="Times New Roman" w:hAnsi="Times New Roman" w:cs="Times New Roman"/>
          <w:sz w:val="28"/>
          <w:szCs w:val="28"/>
        </w:rPr>
        <w:t>.</w:t>
      </w:r>
    </w:p>
    <w:p w14:paraId="22A97AD3" w14:textId="77777777" w:rsidR="00A0230A" w:rsidRDefault="00A0230A" w:rsidP="00273E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D9BAFB" w14:textId="77777777" w:rsidR="00E04287" w:rsidRDefault="00E04287" w:rsidP="00273E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287">
        <w:rPr>
          <w:rFonts w:ascii="Times New Roman" w:hAnsi="Times New Roman" w:cs="Times New Roman"/>
          <w:sz w:val="28"/>
          <w:szCs w:val="28"/>
          <w:lang w:val="kk-KZ"/>
        </w:rPr>
        <w:t xml:space="preserve">Комплаенс-служба </w:t>
      </w:r>
      <w:r w:rsidR="00273EAF" w:rsidRPr="00E04287">
        <w:rPr>
          <w:rFonts w:ascii="Times New Roman" w:hAnsi="Times New Roman" w:cs="Times New Roman"/>
          <w:sz w:val="28"/>
          <w:szCs w:val="28"/>
          <w:lang w:val="kk-KZ"/>
        </w:rPr>
        <w:t>берет на себя лидерство в реализации настоящего Кодекса.</w:t>
      </w:r>
      <w:r w:rsidRPr="00FB1A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71037" w14:textId="77777777" w:rsidR="00A0230A" w:rsidRDefault="00A0230A" w:rsidP="00273E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65F06F" w14:textId="6FE41AF8" w:rsidR="00E04287" w:rsidRDefault="00E04287" w:rsidP="00273E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Комплаенс-служба, в</w:t>
      </w:r>
      <w:r w:rsidRPr="00FB1A6A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ежеквартального </w:t>
      </w:r>
      <w:r w:rsidRPr="00FB1A6A">
        <w:rPr>
          <w:rFonts w:ascii="Times New Roman" w:hAnsi="Times New Roman" w:cs="Times New Roman"/>
          <w:sz w:val="28"/>
          <w:szCs w:val="28"/>
        </w:rPr>
        <w:t xml:space="preserve">отчета о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FB1A6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0221B">
        <w:rPr>
          <w:rFonts w:ascii="Times New Roman" w:hAnsi="Times New Roman" w:cs="Times New Roman"/>
          <w:sz w:val="28"/>
          <w:szCs w:val="28"/>
          <w:lang w:val="kk-KZ"/>
        </w:rPr>
        <w:t>Совету директоров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221B">
        <w:rPr>
          <w:rFonts w:ascii="Times New Roman" w:hAnsi="Times New Roman" w:cs="Times New Roman"/>
          <w:sz w:val="28"/>
          <w:szCs w:val="28"/>
          <w:lang w:val="kk-KZ"/>
        </w:rPr>
        <w:t>АО НК «ҚТЖ»</w:t>
      </w:r>
      <w:r>
        <w:rPr>
          <w:rFonts w:ascii="Times New Roman" w:hAnsi="Times New Roman" w:cs="Times New Roman"/>
          <w:sz w:val="28"/>
          <w:szCs w:val="28"/>
          <w:lang w:val="kk-KZ"/>
        </w:rPr>
        <w:t>, включает</w:t>
      </w:r>
      <w:r w:rsidRPr="003141FB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3141FB">
        <w:rPr>
          <w:rFonts w:ascii="Times New Roman" w:hAnsi="Times New Roman" w:cs="Times New Roman"/>
          <w:sz w:val="28"/>
          <w:szCs w:val="28"/>
          <w:lang w:val="kk-KZ"/>
        </w:rPr>
        <w:t xml:space="preserve"> о практике соблюдения настоящего Кодекса</w:t>
      </w:r>
      <w:r w:rsidR="0035063E">
        <w:rPr>
          <w:rFonts w:ascii="Times New Roman" w:hAnsi="Times New Roman" w:cs="Times New Roman"/>
          <w:sz w:val="28"/>
          <w:szCs w:val="28"/>
          <w:lang w:val="kk-KZ"/>
        </w:rPr>
        <w:t xml:space="preserve">, а также </w:t>
      </w:r>
      <w:r w:rsidR="0035063E" w:rsidRPr="00766290">
        <w:rPr>
          <w:rFonts w:ascii="Times New Roman" w:hAnsi="Times New Roman" w:cs="Times New Roman"/>
          <w:sz w:val="28"/>
          <w:szCs w:val="28"/>
          <w:lang w:val="kk-KZ"/>
        </w:rPr>
        <w:t>анализ</w:t>
      </w:r>
      <w:r w:rsidR="0035063E">
        <w:rPr>
          <w:rFonts w:ascii="Times New Roman" w:hAnsi="Times New Roman" w:cs="Times New Roman"/>
          <w:sz w:val="28"/>
          <w:szCs w:val="28"/>
          <w:lang w:val="kk-KZ"/>
        </w:rPr>
        <w:t xml:space="preserve"> тенденций и первопричин нарушений его требований.</w:t>
      </w:r>
    </w:p>
    <w:p w14:paraId="65C5C63C" w14:textId="77777777" w:rsidR="00A0230A" w:rsidRPr="00E04287" w:rsidRDefault="00A0230A" w:rsidP="00273E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52EBEC" w14:textId="77777777" w:rsidR="00273EAF" w:rsidRDefault="00A0230A" w:rsidP="00FB1A6A">
      <w:pPr>
        <w:jc w:val="both"/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</w:pPr>
      <w:r w:rsidRPr="00265DD7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 xml:space="preserve">Если Вам будут </w:t>
      </w:r>
      <w:r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 xml:space="preserve">необходимы </w:t>
      </w:r>
      <w:r w:rsidRPr="00265DD7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рекомендации или советы в отношении положений настоящего Кодекса, просим обратиться к своему непосредственному руководителю или в Комплаенс-службу</w:t>
      </w:r>
      <w:r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.</w:t>
      </w:r>
    </w:p>
    <w:p w14:paraId="5B31ADCD" w14:textId="77777777" w:rsidR="00A0230A" w:rsidRDefault="00A0230A" w:rsidP="00FB1A6A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5D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Если Вам стало известно о нарушениях положений настоящего Кодекса или других комплаенс-процедур, внутренних контролей, Вам необходимо немедленно сообщить о них посредством каналов конфиденциального информирования, предусмотренных Политикой конфиденциального информирования, которая размещена корпоративном веб-сайте </w:t>
      </w:r>
      <w:hyperlink r:id="rId9" w:history="1"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</w:rPr>
          <w:t>.</w:t>
        </w:r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  <w:lang w:val="en-US"/>
          </w:rPr>
          <w:t>railways</w:t>
        </w:r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  <w:lang w:val="en-US"/>
          </w:rPr>
          <w:t>kz</w:t>
        </w:r>
        <w:proofErr w:type="spellEnd"/>
      </w:hyperlink>
      <w:r w:rsidRPr="00265D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65DD7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во вкладке </w:t>
      </w:r>
      <w:r w:rsidRPr="00265DD7">
        <w:rPr>
          <w:rFonts w:ascii="Times New Roman" w:hAnsi="Times New Roman" w:cs="Times New Roman"/>
          <w:b/>
          <w:i/>
          <w:iCs/>
          <w:sz w:val="28"/>
          <w:szCs w:val="28"/>
        </w:rPr>
        <w:t>«Противодействие коррупции»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1BE56F10" w14:textId="77777777" w:rsidR="00A0230A" w:rsidRPr="00A0230A" w:rsidRDefault="00A0230A" w:rsidP="00FB1A6A">
      <w:pPr>
        <w:jc w:val="both"/>
        <w:rPr>
          <w:rStyle w:val="FontStyle92"/>
          <w:rFonts w:eastAsia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Pr="00265DD7">
        <w:rPr>
          <w:rFonts w:ascii="Times New Roman" w:hAnsi="Times New Roman" w:cs="Times New Roman"/>
          <w:b/>
          <w:i/>
          <w:iCs/>
          <w:sz w:val="28"/>
          <w:szCs w:val="28"/>
        </w:rPr>
        <w:t>онтакты Горячей линии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указаны </w:t>
      </w:r>
      <w:r w:rsidRPr="00265D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корпоративном веб-сайте </w:t>
      </w:r>
      <w:hyperlink r:id="rId10" w:history="1"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</w:rPr>
          <w:t>.</w:t>
        </w:r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  <w:lang w:val="en-US"/>
          </w:rPr>
          <w:t>railways</w:t>
        </w:r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265DD7">
          <w:rPr>
            <w:rFonts w:ascii="Times New Roman" w:hAnsi="Times New Roman" w:cs="Times New Roman"/>
            <w:b/>
            <w:i/>
            <w:iCs/>
            <w:color w:val="0563C1" w:themeColor="hyperlink"/>
            <w:sz w:val="28"/>
            <w:szCs w:val="28"/>
            <w:u w:val="single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  <w:i/>
          <w:iCs/>
          <w:color w:val="0563C1" w:themeColor="hyperlink"/>
          <w:sz w:val="28"/>
          <w:szCs w:val="28"/>
          <w:u w:val="single"/>
        </w:rPr>
        <w:t>.</w:t>
      </w:r>
    </w:p>
    <w:p w14:paraId="4BE26745" w14:textId="77777777" w:rsidR="00265DD7" w:rsidRPr="00247610" w:rsidRDefault="00265DD7">
      <w:pPr>
        <w:ind w:left="1211"/>
        <w:jc w:val="both"/>
        <w:rPr>
          <w:rStyle w:val="FontStyle92"/>
          <w:rFonts w:eastAsiaTheme="minorHAnsi"/>
          <w:bCs/>
          <w:sz w:val="28"/>
          <w:szCs w:val="28"/>
          <w:lang w:val="kk-KZ"/>
        </w:rPr>
      </w:pPr>
    </w:p>
    <w:sectPr w:rsidR="00265DD7" w:rsidRPr="00247610" w:rsidSect="00FB1A6A">
      <w:headerReference w:type="default" r:id="rId11"/>
      <w:footerReference w:type="default" r:id="rId12"/>
      <w:type w:val="continuous"/>
      <w:pgSz w:w="11906" w:h="16838"/>
      <w:pgMar w:top="47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53ED" w14:textId="77777777" w:rsidR="00374284" w:rsidRDefault="00374284" w:rsidP="005B74AE">
      <w:r>
        <w:separator/>
      </w:r>
    </w:p>
  </w:endnote>
  <w:endnote w:type="continuationSeparator" w:id="0">
    <w:p w14:paraId="452BCA7F" w14:textId="77777777" w:rsidR="00374284" w:rsidRDefault="00374284" w:rsidP="005B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MediumI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129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9E5CDB" w14:textId="77777777" w:rsidR="00FB1A6A" w:rsidRDefault="00FB1A6A" w:rsidP="00FB1A6A">
        <w:pPr>
          <w:pStyle w:val="a7"/>
          <w:jc w:val="right"/>
        </w:pPr>
        <w:r w:rsidRPr="00FB1A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1A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1A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93A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FB1A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F13E" w14:textId="77777777" w:rsidR="00374284" w:rsidRDefault="00374284" w:rsidP="005B74AE">
      <w:r>
        <w:separator/>
      </w:r>
    </w:p>
  </w:footnote>
  <w:footnote w:type="continuationSeparator" w:id="0">
    <w:p w14:paraId="6CF7BB76" w14:textId="77777777" w:rsidR="00374284" w:rsidRDefault="00374284" w:rsidP="005B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A39A" w14:textId="77777777" w:rsidR="00FB1A6A" w:rsidRDefault="00FB1A6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4EE"/>
    <w:multiLevelType w:val="hybridMultilevel"/>
    <w:tmpl w:val="7A4C4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439"/>
    <w:multiLevelType w:val="hybridMultilevel"/>
    <w:tmpl w:val="D9900AC0"/>
    <w:lvl w:ilvl="0" w:tplc="0994B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81897"/>
    <w:multiLevelType w:val="hybridMultilevel"/>
    <w:tmpl w:val="D9900AC0"/>
    <w:lvl w:ilvl="0" w:tplc="0994B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A3412"/>
    <w:multiLevelType w:val="hybridMultilevel"/>
    <w:tmpl w:val="A99A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99C"/>
    <w:multiLevelType w:val="hybridMultilevel"/>
    <w:tmpl w:val="C4DA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7FCC"/>
    <w:multiLevelType w:val="hybridMultilevel"/>
    <w:tmpl w:val="023E70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8E908D2"/>
    <w:multiLevelType w:val="hybridMultilevel"/>
    <w:tmpl w:val="62A000FA"/>
    <w:lvl w:ilvl="0" w:tplc="B54CC6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053FF"/>
    <w:multiLevelType w:val="hybridMultilevel"/>
    <w:tmpl w:val="353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D32E1"/>
    <w:multiLevelType w:val="hybridMultilevel"/>
    <w:tmpl w:val="4F7E1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A3B1E"/>
    <w:multiLevelType w:val="hybridMultilevel"/>
    <w:tmpl w:val="5B869A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066B24"/>
    <w:multiLevelType w:val="hybridMultilevel"/>
    <w:tmpl w:val="33C8F470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1632944"/>
    <w:multiLevelType w:val="hybridMultilevel"/>
    <w:tmpl w:val="BA3E5F5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27B3A6D"/>
    <w:multiLevelType w:val="hybridMultilevel"/>
    <w:tmpl w:val="8BCEEB50"/>
    <w:lvl w:ilvl="0" w:tplc="F6BAC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C06CA"/>
    <w:multiLevelType w:val="hybridMultilevel"/>
    <w:tmpl w:val="53B6E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B6C01"/>
    <w:multiLevelType w:val="hybridMultilevel"/>
    <w:tmpl w:val="5ABC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9465F"/>
    <w:multiLevelType w:val="hybridMultilevel"/>
    <w:tmpl w:val="68C842A0"/>
    <w:lvl w:ilvl="0" w:tplc="6F385A66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D506AD"/>
    <w:multiLevelType w:val="hybridMultilevel"/>
    <w:tmpl w:val="AD340E2E"/>
    <w:lvl w:ilvl="0" w:tplc="5D3C3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F024E"/>
    <w:multiLevelType w:val="hybridMultilevel"/>
    <w:tmpl w:val="46C45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35A8B"/>
    <w:multiLevelType w:val="hybridMultilevel"/>
    <w:tmpl w:val="C5A4C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219BF"/>
    <w:multiLevelType w:val="hybridMultilevel"/>
    <w:tmpl w:val="C9123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6B0B64"/>
    <w:multiLevelType w:val="hybridMultilevel"/>
    <w:tmpl w:val="5622C2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2DB5B8B"/>
    <w:multiLevelType w:val="hybridMultilevel"/>
    <w:tmpl w:val="64B0441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244234D2"/>
    <w:multiLevelType w:val="hybridMultilevel"/>
    <w:tmpl w:val="1BD07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E7659"/>
    <w:multiLevelType w:val="hybridMultilevel"/>
    <w:tmpl w:val="F53EF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C93173"/>
    <w:multiLevelType w:val="hybridMultilevel"/>
    <w:tmpl w:val="762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166C00"/>
    <w:multiLevelType w:val="hybridMultilevel"/>
    <w:tmpl w:val="6C86D2DE"/>
    <w:lvl w:ilvl="0" w:tplc="424CDC38">
      <w:start w:val="3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357F2"/>
    <w:multiLevelType w:val="multilevel"/>
    <w:tmpl w:val="DE68CC10"/>
    <w:lvl w:ilvl="0">
      <w:start w:val="1"/>
      <w:numFmt w:val="decimal"/>
      <w:lvlRestart w:val="0"/>
      <w:pStyle w:val="FFWLevel1"/>
      <w:isLgl/>
      <w:lvlText w:val="%1."/>
      <w:lvlJc w:val="left"/>
      <w:pPr>
        <w:tabs>
          <w:tab w:val="num" w:pos="794"/>
        </w:tabs>
        <w:ind w:left="794" w:hanging="794"/>
      </w:pPr>
      <w:rPr>
        <w:b/>
      </w:rPr>
    </w:lvl>
    <w:lvl w:ilvl="1">
      <w:start w:val="1"/>
      <w:numFmt w:val="decimal"/>
      <w:pStyle w:val="FFWLevel2"/>
      <w:isLgl/>
      <w:lvlText w:val="%1.%2"/>
      <w:lvlJc w:val="left"/>
      <w:pPr>
        <w:tabs>
          <w:tab w:val="num" w:pos="794"/>
        </w:tabs>
        <w:ind w:left="794" w:hanging="794"/>
      </w:pPr>
      <w:rPr>
        <w:b w:val="0"/>
      </w:rPr>
    </w:lvl>
    <w:lvl w:ilvl="2">
      <w:start w:val="1"/>
      <w:numFmt w:val="decimal"/>
      <w:pStyle w:val="FFWLevel3"/>
      <w:isLgl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lowerLetter"/>
      <w:pStyle w:val="FFWLevel4"/>
      <w:lvlText w:val="(%4)"/>
      <w:lvlJc w:val="left"/>
      <w:pPr>
        <w:tabs>
          <w:tab w:val="num" w:pos="1587"/>
        </w:tabs>
        <w:ind w:left="1587" w:hanging="793"/>
      </w:p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4"/>
      </w:p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</w:lvl>
    <w:lvl w:ilvl="7">
      <w:start w:val="1"/>
      <w:numFmt w:val="none"/>
      <w:lvlText w:val="UNDEFINED"/>
      <w:lvlJc w:val="left"/>
      <w:pPr>
        <w:tabs>
          <w:tab w:val="num" w:pos="4762"/>
        </w:tabs>
        <w:ind w:left="4762" w:hanging="793"/>
      </w:pPr>
    </w:lvl>
    <w:lvl w:ilvl="8">
      <w:start w:val="1"/>
      <w:numFmt w:val="none"/>
      <w:lvlText w:val="UNDEFINED"/>
      <w:lvlJc w:val="left"/>
      <w:pPr>
        <w:tabs>
          <w:tab w:val="num" w:pos="5556"/>
        </w:tabs>
        <w:ind w:left="5556" w:hanging="794"/>
      </w:pPr>
    </w:lvl>
  </w:abstractNum>
  <w:abstractNum w:abstractNumId="27" w15:restartNumberingAfterBreak="0">
    <w:nsid w:val="2B3008C9"/>
    <w:multiLevelType w:val="hybridMultilevel"/>
    <w:tmpl w:val="8302698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B976B51"/>
    <w:multiLevelType w:val="hybridMultilevel"/>
    <w:tmpl w:val="A4A4B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1841BB"/>
    <w:multiLevelType w:val="hybridMultilevel"/>
    <w:tmpl w:val="AB4E5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242619"/>
    <w:multiLevelType w:val="hybridMultilevel"/>
    <w:tmpl w:val="A0CC58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D34544A"/>
    <w:multiLevelType w:val="hybridMultilevel"/>
    <w:tmpl w:val="B13863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30881612"/>
    <w:multiLevelType w:val="hybridMultilevel"/>
    <w:tmpl w:val="AB0C8B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1BB1C8C"/>
    <w:multiLevelType w:val="hybridMultilevel"/>
    <w:tmpl w:val="B3C4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05CC5"/>
    <w:multiLevelType w:val="hybridMultilevel"/>
    <w:tmpl w:val="904896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35EB2939"/>
    <w:multiLevelType w:val="hybridMultilevel"/>
    <w:tmpl w:val="27B0E6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6646BD5"/>
    <w:multiLevelType w:val="hybridMultilevel"/>
    <w:tmpl w:val="C260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4A02EC"/>
    <w:multiLevelType w:val="hybridMultilevel"/>
    <w:tmpl w:val="EE3E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5C85"/>
    <w:multiLevelType w:val="hybridMultilevel"/>
    <w:tmpl w:val="BA803E8E"/>
    <w:lvl w:ilvl="0" w:tplc="67E06E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723B34"/>
    <w:multiLevelType w:val="hybridMultilevel"/>
    <w:tmpl w:val="00367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3FBA11DF"/>
    <w:multiLevelType w:val="hybridMultilevel"/>
    <w:tmpl w:val="9008184C"/>
    <w:lvl w:ilvl="0" w:tplc="A2726C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2C6B33"/>
    <w:multiLevelType w:val="hybridMultilevel"/>
    <w:tmpl w:val="BF1ADD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414C4220"/>
    <w:multiLevelType w:val="hybridMultilevel"/>
    <w:tmpl w:val="2A7E7F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414D61F6"/>
    <w:multiLevelType w:val="hybridMultilevel"/>
    <w:tmpl w:val="3CAE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6A4D44"/>
    <w:multiLevelType w:val="hybridMultilevel"/>
    <w:tmpl w:val="FA88F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B4D22"/>
    <w:multiLevelType w:val="hybridMultilevel"/>
    <w:tmpl w:val="BE14B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5D2691"/>
    <w:multiLevelType w:val="hybridMultilevel"/>
    <w:tmpl w:val="7D7EC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EA5C0B"/>
    <w:multiLevelType w:val="hybridMultilevel"/>
    <w:tmpl w:val="B15A4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EA1109"/>
    <w:multiLevelType w:val="hybridMultilevel"/>
    <w:tmpl w:val="7E5CFE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46FB3DDE"/>
    <w:multiLevelType w:val="hybridMultilevel"/>
    <w:tmpl w:val="5AEEC74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0" w15:restartNumberingAfterBreak="0">
    <w:nsid w:val="474A2938"/>
    <w:multiLevelType w:val="hybridMultilevel"/>
    <w:tmpl w:val="95D69854"/>
    <w:lvl w:ilvl="0" w:tplc="012E99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47677457"/>
    <w:multiLevelType w:val="hybridMultilevel"/>
    <w:tmpl w:val="C01C99C6"/>
    <w:lvl w:ilvl="0" w:tplc="D0329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645DEA"/>
    <w:multiLevelType w:val="hybridMultilevel"/>
    <w:tmpl w:val="0EECCCF8"/>
    <w:lvl w:ilvl="0" w:tplc="DF02CAFC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1E7362"/>
    <w:multiLevelType w:val="hybridMultilevel"/>
    <w:tmpl w:val="9AD0BC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B75138A"/>
    <w:multiLevelType w:val="hybridMultilevel"/>
    <w:tmpl w:val="704A4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8B5038"/>
    <w:multiLevelType w:val="hybridMultilevel"/>
    <w:tmpl w:val="659A5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4A0A0D"/>
    <w:multiLevelType w:val="hybridMultilevel"/>
    <w:tmpl w:val="AC920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5F226D"/>
    <w:multiLevelType w:val="hybridMultilevel"/>
    <w:tmpl w:val="F47A7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D41AF7"/>
    <w:multiLevelType w:val="hybridMultilevel"/>
    <w:tmpl w:val="133C4F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4D1E3E66"/>
    <w:multiLevelType w:val="hybridMultilevel"/>
    <w:tmpl w:val="50B46282"/>
    <w:lvl w:ilvl="0" w:tplc="84BEE8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09E7C8F"/>
    <w:multiLevelType w:val="hybridMultilevel"/>
    <w:tmpl w:val="0FB8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FB4783"/>
    <w:multiLevelType w:val="hybridMultilevel"/>
    <w:tmpl w:val="22127E32"/>
    <w:lvl w:ilvl="0" w:tplc="8CA4EB7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361727A"/>
    <w:multiLevelType w:val="hybridMultilevel"/>
    <w:tmpl w:val="A2F40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55F713C"/>
    <w:multiLevelType w:val="hybridMultilevel"/>
    <w:tmpl w:val="A38E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804F4E"/>
    <w:multiLevelType w:val="hybridMultilevel"/>
    <w:tmpl w:val="377871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56321718"/>
    <w:multiLevelType w:val="hybridMultilevel"/>
    <w:tmpl w:val="7222F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17336E"/>
    <w:multiLevelType w:val="hybridMultilevel"/>
    <w:tmpl w:val="88D4A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9A3B6B"/>
    <w:multiLevelType w:val="hybridMultilevel"/>
    <w:tmpl w:val="83A48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926C2C"/>
    <w:multiLevelType w:val="hybridMultilevel"/>
    <w:tmpl w:val="45EA8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D72F4D"/>
    <w:multiLevelType w:val="hybridMultilevel"/>
    <w:tmpl w:val="C57225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65123D8E"/>
    <w:multiLevelType w:val="hybridMultilevel"/>
    <w:tmpl w:val="4DE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232EA0"/>
    <w:multiLevelType w:val="hybridMultilevel"/>
    <w:tmpl w:val="A35EECFA"/>
    <w:lvl w:ilvl="0" w:tplc="C29C6C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270DE"/>
    <w:multiLevelType w:val="hybridMultilevel"/>
    <w:tmpl w:val="575A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6C0FE8"/>
    <w:multiLevelType w:val="hybridMultilevel"/>
    <w:tmpl w:val="E9169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67DB02E9"/>
    <w:multiLevelType w:val="hybridMultilevel"/>
    <w:tmpl w:val="B43856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683A5728"/>
    <w:multiLevelType w:val="hybridMultilevel"/>
    <w:tmpl w:val="C938E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13418B"/>
    <w:multiLevelType w:val="hybridMultilevel"/>
    <w:tmpl w:val="577C9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4A1C65"/>
    <w:multiLevelType w:val="hybridMultilevel"/>
    <w:tmpl w:val="FAB0E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3A424D"/>
    <w:multiLevelType w:val="hybridMultilevel"/>
    <w:tmpl w:val="6F848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6C0CC1"/>
    <w:multiLevelType w:val="hybridMultilevel"/>
    <w:tmpl w:val="DC006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6EA86C23"/>
    <w:multiLevelType w:val="hybridMultilevel"/>
    <w:tmpl w:val="1ED8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3D36E2"/>
    <w:multiLevelType w:val="hybridMultilevel"/>
    <w:tmpl w:val="80769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F8D5300"/>
    <w:multiLevelType w:val="hybridMultilevel"/>
    <w:tmpl w:val="3B8E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AB0ECD"/>
    <w:multiLevelType w:val="hybridMultilevel"/>
    <w:tmpl w:val="0CB019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70E5447D"/>
    <w:multiLevelType w:val="hybridMultilevel"/>
    <w:tmpl w:val="7BC819E2"/>
    <w:lvl w:ilvl="0" w:tplc="04190015">
      <w:start w:val="1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5" w15:restartNumberingAfterBreak="0">
    <w:nsid w:val="711469D5"/>
    <w:multiLevelType w:val="hybridMultilevel"/>
    <w:tmpl w:val="68C842A0"/>
    <w:lvl w:ilvl="0" w:tplc="6F385A66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3130257"/>
    <w:multiLevelType w:val="hybridMultilevel"/>
    <w:tmpl w:val="970639B2"/>
    <w:lvl w:ilvl="0" w:tplc="4BD80F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38F0F05"/>
    <w:multiLevelType w:val="hybridMultilevel"/>
    <w:tmpl w:val="EBE0B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9A18C7"/>
    <w:multiLevelType w:val="hybridMultilevel"/>
    <w:tmpl w:val="82AC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FE55F7"/>
    <w:multiLevelType w:val="hybridMultilevel"/>
    <w:tmpl w:val="DA407188"/>
    <w:lvl w:ilvl="0" w:tplc="0D363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ED42B8"/>
    <w:multiLevelType w:val="hybridMultilevel"/>
    <w:tmpl w:val="FF18E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2C32D2"/>
    <w:multiLevelType w:val="hybridMultilevel"/>
    <w:tmpl w:val="DBD88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60638E"/>
    <w:multiLevelType w:val="hybridMultilevel"/>
    <w:tmpl w:val="FB42D5A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7611CA0"/>
    <w:multiLevelType w:val="hybridMultilevel"/>
    <w:tmpl w:val="9FB8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7A2ACC"/>
    <w:multiLevelType w:val="hybridMultilevel"/>
    <w:tmpl w:val="43A435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A7C4C70"/>
    <w:multiLevelType w:val="hybridMultilevel"/>
    <w:tmpl w:val="7942672C"/>
    <w:lvl w:ilvl="0" w:tplc="D15431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A822634"/>
    <w:multiLevelType w:val="hybridMultilevel"/>
    <w:tmpl w:val="B750E9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76B55"/>
    <w:multiLevelType w:val="hybridMultilevel"/>
    <w:tmpl w:val="FECED1DA"/>
    <w:lvl w:ilvl="0" w:tplc="09348C1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5956CD28">
      <w:numFmt w:val="bullet"/>
      <w:lvlText w:val="-"/>
      <w:lvlJc w:val="left"/>
      <w:pPr>
        <w:ind w:left="1649" w:hanging="360"/>
      </w:pPr>
      <w:rPr>
        <w:rFonts w:ascii="Garamond" w:eastAsiaTheme="minorHAnsi" w:hAnsi="Garamond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76"/>
  </w:num>
  <w:num w:numId="2">
    <w:abstractNumId w:val="38"/>
  </w:num>
  <w:num w:numId="3">
    <w:abstractNumId w:val="61"/>
  </w:num>
  <w:num w:numId="4">
    <w:abstractNumId w:val="69"/>
  </w:num>
  <w:num w:numId="5">
    <w:abstractNumId w:val="95"/>
  </w:num>
  <w:num w:numId="6">
    <w:abstractNumId w:val="2"/>
  </w:num>
  <w:num w:numId="7">
    <w:abstractNumId w:val="49"/>
  </w:num>
  <w:num w:numId="8">
    <w:abstractNumId w:val="62"/>
  </w:num>
  <w:num w:numId="9">
    <w:abstractNumId w:val="96"/>
  </w:num>
  <w:num w:numId="10">
    <w:abstractNumId w:val="92"/>
  </w:num>
  <w:num w:numId="11">
    <w:abstractNumId w:val="85"/>
  </w:num>
  <w:num w:numId="12">
    <w:abstractNumId w:val="40"/>
  </w:num>
  <w:num w:numId="13">
    <w:abstractNumId w:val="59"/>
  </w:num>
  <w:num w:numId="14">
    <w:abstractNumId w:val="86"/>
  </w:num>
  <w:num w:numId="15">
    <w:abstractNumId w:val="52"/>
  </w:num>
  <w:num w:numId="16">
    <w:abstractNumId w:val="1"/>
  </w:num>
  <w:num w:numId="17">
    <w:abstractNumId w:val="84"/>
  </w:num>
  <w:num w:numId="18">
    <w:abstractNumId w:val="48"/>
  </w:num>
  <w:num w:numId="19">
    <w:abstractNumId w:val="7"/>
  </w:num>
  <w:num w:numId="20">
    <w:abstractNumId w:val="93"/>
  </w:num>
  <w:num w:numId="21">
    <w:abstractNumId w:val="58"/>
  </w:num>
  <w:num w:numId="22">
    <w:abstractNumId w:val="74"/>
  </w:num>
  <w:num w:numId="23">
    <w:abstractNumId w:val="5"/>
  </w:num>
  <w:num w:numId="24">
    <w:abstractNumId w:val="64"/>
  </w:num>
  <w:num w:numId="25">
    <w:abstractNumId w:val="20"/>
  </w:num>
  <w:num w:numId="26">
    <w:abstractNumId w:val="30"/>
  </w:num>
  <w:num w:numId="27">
    <w:abstractNumId w:val="73"/>
  </w:num>
  <w:num w:numId="28">
    <w:abstractNumId w:val="39"/>
  </w:num>
  <w:num w:numId="29">
    <w:abstractNumId w:val="27"/>
  </w:num>
  <w:num w:numId="30">
    <w:abstractNumId w:val="42"/>
  </w:num>
  <w:num w:numId="31">
    <w:abstractNumId w:val="83"/>
  </w:num>
  <w:num w:numId="32">
    <w:abstractNumId w:val="34"/>
  </w:num>
  <w:num w:numId="33">
    <w:abstractNumId w:val="31"/>
  </w:num>
  <w:num w:numId="34">
    <w:abstractNumId w:val="41"/>
  </w:num>
  <w:num w:numId="35">
    <w:abstractNumId w:val="32"/>
  </w:num>
  <w:num w:numId="36">
    <w:abstractNumId w:val="79"/>
  </w:num>
  <w:num w:numId="37">
    <w:abstractNumId w:val="15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7"/>
  </w:num>
  <w:num w:numId="41">
    <w:abstractNumId w:val="3"/>
  </w:num>
  <w:num w:numId="42">
    <w:abstractNumId w:val="50"/>
  </w:num>
  <w:num w:numId="43">
    <w:abstractNumId w:val="12"/>
  </w:num>
  <w:num w:numId="44">
    <w:abstractNumId w:val="6"/>
  </w:num>
  <w:num w:numId="45">
    <w:abstractNumId w:val="71"/>
  </w:num>
  <w:num w:numId="46">
    <w:abstractNumId w:val="25"/>
  </w:num>
  <w:num w:numId="47">
    <w:abstractNumId w:val="51"/>
  </w:num>
  <w:num w:numId="48">
    <w:abstractNumId w:val="21"/>
  </w:num>
  <w:num w:numId="49">
    <w:abstractNumId w:val="4"/>
  </w:num>
  <w:num w:numId="50">
    <w:abstractNumId w:val="33"/>
  </w:num>
  <w:num w:numId="51">
    <w:abstractNumId w:val="77"/>
  </w:num>
  <w:num w:numId="52">
    <w:abstractNumId w:val="19"/>
  </w:num>
  <w:num w:numId="53">
    <w:abstractNumId w:val="47"/>
  </w:num>
  <w:num w:numId="54">
    <w:abstractNumId w:val="17"/>
  </w:num>
  <w:num w:numId="55">
    <w:abstractNumId w:val="18"/>
  </w:num>
  <w:num w:numId="56">
    <w:abstractNumId w:val="55"/>
  </w:num>
  <w:num w:numId="57">
    <w:abstractNumId w:val="54"/>
  </w:num>
  <w:num w:numId="58">
    <w:abstractNumId w:val="24"/>
  </w:num>
  <w:num w:numId="59">
    <w:abstractNumId w:val="75"/>
  </w:num>
  <w:num w:numId="60">
    <w:abstractNumId w:val="37"/>
  </w:num>
  <w:num w:numId="61">
    <w:abstractNumId w:val="91"/>
  </w:num>
  <w:num w:numId="62">
    <w:abstractNumId w:val="44"/>
  </w:num>
  <w:num w:numId="63">
    <w:abstractNumId w:val="56"/>
  </w:num>
  <w:num w:numId="64">
    <w:abstractNumId w:val="28"/>
  </w:num>
  <w:num w:numId="65">
    <w:abstractNumId w:val="80"/>
  </w:num>
  <w:num w:numId="66">
    <w:abstractNumId w:val="67"/>
  </w:num>
  <w:num w:numId="67">
    <w:abstractNumId w:val="45"/>
  </w:num>
  <w:num w:numId="68">
    <w:abstractNumId w:val="29"/>
  </w:num>
  <w:num w:numId="69">
    <w:abstractNumId w:val="43"/>
  </w:num>
  <w:num w:numId="70">
    <w:abstractNumId w:val="90"/>
  </w:num>
  <w:num w:numId="71">
    <w:abstractNumId w:val="70"/>
  </w:num>
  <w:num w:numId="72">
    <w:abstractNumId w:val="10"/>
  </w:num>
  <w:num w:numId="73">
    <w:abstractNumId w:val="35"/>
  </w:num>
  <w:num w:numId="74">
    <w:abstractNumId w:val="11"/>
  </w:num>
  <w:num w:numId="75">
    <w:abstractNumId w:val="23"/>
  </w:num>
  <w:num w:numId="76">
    <w:abstractNumId w:val="22"/>
  </w:num>
  <w:num w:numId="77">
    <w:abstractNumId w:val="13"/>
  </w:num>
  <w:num w:numId="78">
    <w:abstractNumId w:val="78"/>
  </w:num>
  <w:num w:numId="79">
    <w:abstractNumId w:val="87"/>
  </w:num>
  <w:num w:numId="80">
    <w:abstractNumId w:val="0"/>
  </w:num>
  <w:num w:numId="81">
    <w:abstractNumId w:val="68"/>
  </w:num>
  <w:num w:numId="82">
    <w:abstractNumId w:val="81"/>
  </w:num>
  <w:num w:numId="83">
    <w:abstractNumId w:val="88"/>
  </w:num>
  <w:num w:numId="84">
    <w:abstractNumId w:val="89"/>
  </w:num>
  <w:num w:numId="85">
    <w:abstractNumId w:val="82"/>
  </w:num>
  <w:num w:numId="86">
    <w:abstractNumId w:val="65"/>
  </w:num>
  <w:num w:numId="87">
    <w:abstractNumId w:val="8"/>
  </w:num>
  <w:num w:numId="88">
    <w:abstractNumId w:val="16"/>
  </w:num>
  <w:num w:numId="89">
    <w:abstractNumId w:val="66"/>
  </w:num>
  <w:num w:numId="90">
    <w:abstractNumId w:val="53"/>
  </w:num>
  <w:num w:numId="91">
    <w:abstractNumId w:val="14"/>
  </w:num>
  <w:num w:numId="92">
    <w:abstractNumId w:val="46"/>
  </w:num>
  <w:num w:numId="93">
    <w:abstractNumId w:val="63"/>
  </w:num>
  <w:num w:numId="94">
    <w:abstractNumId w:val="94"/>
  </w:num>
  <w:num w:numId="95">
    <w:abstractNumId w:val="57"/>
  </w:num>
  <w:num w:numId="96">
    <w:abstractNumId w:val="72"/>
  </w:num>
  <w:num w:numId="97">
    <w:abstractNumId w:val="60"/>
  </w:num>
  <w:num w:numId="98">
    <w:abstractNumId w:val="9"/>
  </w:num>
  <w:num w:numId="99">
    <w:abstractNumId w:val="3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8C4"/>
    <w:rsid w:val="00005EE8"/>
    <w:rsid w:val="00010BA9"/>
    <w:rsid w:val="00011C7E"/>
    <w:rsid w:val="00012681"/>
    <w:rsid w:val="00012A8D"/>
    <w:rsid w:val="000130B3"/>
    <w:rsid w:val="00014469"/>
    <w:rsid w:val="0002010A"/>
    <w:rsid w:val="0002064E"/>
    <w:rsid w:val="00020D51"/>
    <w:rsid w:val="00020F91"/>
    <w:rsid w:val="0002442F"/>
    <w:rsid w:val="00030FE0"/>
    <w:rsid w:val="0003221A"/>
    <w:rsid w:val="00034F0C"/>
    <w:rsid w:val="000357B0"/>
    <w:rsid w:val="00036B44"/>
    <w:rsid w:val="00040EAD"/>
    <w:rsid w:val="000410AA"/>
    <w:rsid w:val="000412F4"/>
    <w:rsid w:val="00041D8E"/>
    <w:rsid w:val="00043F42"/>
    <w:rsid w:val="00045D15"/>
    <w:rsid w:val="00046A6C"/>
    <w:rsid w:val="00047C29"/>
    <w:rsid w:val="000546F5"/>
    <w:rsid w:val="00057046"/>
    <w:rsid w:val="00060B7E"/>
    <w:rsid w:val="00061785"/>
    <w:rsid w:val="000631E4"/>
    <w:rsid w:val="00067207"/>
    <w:rsid w:val="00067843"/>
    <w:rsid w:val="00074A3F"/>
    <w:rsid w:val="000752E2"/>
    <w:rsid w:val="00076D65"/>
    <w:rsid w:val="000770EB"/>
    <w:rsid w:val="00083ABD"/>
    <w:rsid w:val="00084731"/>
    <w:rsid w:val="0009081B"/>
    <w:rsid w:val="0009204C"/>
    <w:rsid w:val="00092FCB"/>
    <w:rsid w:val="0009365F"/>
    <w:rsid w:val="00096572"/>
    <w:rsid w:val="000968CF"/>
    <w:rsid w:val="00097C68"/>
    <w:rsid w:val="000A03EE"/>
    <w:rsid w:val="000A073E"/>
    <w:rsid w:val="000A40EB"/>
    <w:rsid w:val="000A44F4"/>
    <w:rsid w:val="000B2B2B"/>
    <w:rsid w:val="000B5DA1"/>
    <w:rsid w:val="000C025D"/>
    <w:rsid w:val="000C0ACB"/>
    <w:rsid w:val="000C0C40"/>
    <w:rsid w:val="000C62FF"/>
    <w:rsid w:val="000C79E8"/>
    <w:rsid w:val="000D149C"/>
    <w:rsid w:val="000D7379"/>
    <w:rsid w:val="000E04FD"/>
    <w:rsid w:val="000E2937"/>
    <w:rsid w:val="000F7A91"/>
    <w:rsid w:val="00102F08"/>
    <w:rsid w:val="00103084"/>
    <w:rsid w:val="00103368"/>
    <w:rsid w:val="00114AF1"/>
    <w:rsid w:val="00116327"/>
    <w:rsid w:val="0011727F"/>
    <w:rsid w:val="001179AD"/>
    <w:rsid w:val="00117D55"/>
    <w:rsid w:val="00120515"/>
    <w:rsid w:val="00123591"/>
    <w:rsid w:val="0012381D"/>
    <w:rsid w:val="00124E8F"/>
    <w:rsid w:val="001259ED"/>
    <w:rsid w:val="001271B5"/>
    <w:rsid w:val="001277EE"/>
    <w:rsid w:val="00131C77"/>
    <w:rsid w:val="00132FD2"/>
    <w:rsid w:val="00136FF3"/>
    <w:rsid w:val="00142ECD"/>
    <w:rsid w:val="00144BF3"/>
    <w:rsid w:val="0014671A"/>
    <w:rsid w:val="0015202E"/>
    <w:rsid w:val="001521C2"/>
    <w:rsid w:val="001553F8"/>
    <w:rsid w:val="001554C9"/>
    <w:rsid w:val="001556D3"/>
    <w:rsid w:val="00161A15"/>
    <w:rsid w:val="001642B5"/>
    <w:rsid w:val="00171DF6"/>
    <w:rsid w:val="001723C2"/>
    <w:rsid w:val="00172A17"/>
    <w:rsid w:val="00172FA6"/>
    <w:rsid w:val="0017336A"/>
    <w:rsid w:val="00174F49"/>
    <w:rsid w:val="001815F3"/>
    <w:rsid w:val="00185D36"/>
    <w:rsid w:val="00186497"/>
    <w:rsid w:val="0018688E"/>
    <w:rsid w:val="00190809"/>
    <w:rsid w:val="00191462"/>
    <w:rsid w:val="00195B40"/>
    <w:rsid w:val="001978D6"/>
    <w:rsid w:val="001A0B5D"/>
    <w:rsid w:val="001A338D"/>
    <w:rsid w:val="001A79F8"/>
    <w:rsid w:val="001B4C53"/>
    <w:rsid w:val="001B57F6"/>
    <w:rsid w:val="001B5F6E"/>
    <w:rsid w:val="001C689A"/>
    <w:rsid w:val="001C7B13"/>
    <w:rsid w:val="001D07B2"/>
    <w:rsid w:val="001D18D7"/>
    <w:rsid w:val="001D4372"/>
    <w:rsid w:val="001D4BC6"/>
    <w:rsid w:val="001D62D3"/>
    <w:rsid w:val="001D74C3"/>
    <w:rsid w:val="001E1E7B"/>
    <w:rsid w:val="001E34B6"/>
    <w:rsid w:val="001E4023"/>
    <w:rsid w:val="001E68DB"/>
    <w:rsid w:val="001F0904"/>
    <w:rsid w:val="001F24B9"/>
    <w:rsid w:val="001F29D6"/>
    <w:rsid w:val="00200C29"/>
    <w:rsid w:val="00203372"/>
    <w:rsid w:val="00203952"/>
    <w:rsid w:val="0020585A"/>
    <w:rsid w:val="002107C0"/>
    <w:rsid w:val="00212596"/>
    <w:rsid w:val="002133B0"/>
    <w:rsid w:val="00215567"/>
    <w:rsid w:val="00217096"/>
    <w:rsid w:val="00217899"/>
    <w:rsid w:val="00220148"/>
    <w:rsid w:val="002245F1"/>
    <w:rsid w:val="00232829"/>
    <w:rsid w:val="00234BBA"/>
    <w:rsid w:val="00236360"/>
    <w:rsid w:val="00240420"/>
    <w:rsid w:val="00242E13"/>
    <w:rsid w:val="00246264"/>
    <w:rsid w:val="00247610"/>
    <w:rsid w:val="00257121"/>
    <w:rsid w:val="0026486A"/>
    <w:rsid w:val="00264B22"/>
    <w:rsid w:val="0026593A"/>
    <w:rsid w:val="00265DD7"/>
    <w:rsid w:val="00267E3C"/>
    <w:rsid w:val="002713E8"/>
    <w:rsid w:val="00272D08"/>
    <w:rsid w:val="00273EAF"/>
    <w:rsid w:val="00280878"/>
    <w:rsid w:val="00281C0B"/>
    <w:rsid w:val="002864BC"/>
    <w:rsid w:val="002907B3"/>
    <w:rsid w:val="00297120"/>
    <w:rsid w:val="0029730D"/>
    <w:rsid w:val="002A1606"/>
    <w:rsid w:val="002A33C9"/>
    <w:rsid w:val="002B6E43"/>
    <w:rsid w:val="002D110A"/>
    <w:rsid w:val="002E0F72"/>
    <w:rsid w:val="002E5A6B"/>
    <w:rsid w:val="002E5E2A"/>
    <w:rsid w:val="002F7039"/>
    <w:rsid w:val="003009D9"/>
    <w:rsid w:val="00301EE1"/>
    <w:rsid w:val="003029BF"/>
    <w:rsid w:val="00304545"/>
    <w:rsid w:val="0030718F"/>
    <w:rsid w:val="00312E78"/>
    <w:rsid w:val="00316278"/>
    <w:rsid w:val="003169FA"/>
    <w:rsid w:val="003176E7"/>
    <w:rsid w:val="00317BBB"/>
    <w:rsid w:val="00320188"/>
    <w:rsid w:val="00324653"/>
    <w:rsid w:val="003271FF"/>
    <w:rsid w:val="003320DC"/>
    <w:rsid w:val="00332CF7"/>
    <w:rsid w:val="003366FB"/>
    <w:rsid w:val="00340321"/>
    <w:rsid w:val="00343B8B"/>
    <w:rsid w:val="0034562C"/>
    <w:rsid w:val="00347371"/>
    <w:rsid w:val="00347831"/>
    <w:rsid w:val="0035063E"/>
    <w:rsid w:val="0035165E"/>
    <w:rsid w:val="00367E45"/>
    <w:rsid w:val="00374284"/>
    <w:rsid w:val="00374B0B"/>
    <w:rsid w:val="003800A0"/>
    <w:rsid w:val="00385950"/>
    <w:rsid w:val="00390189"/>
    <w:rsid w:val="00395485"/>
    <w:rsid w:val="00395952"/>
    <w:rsid w:val="003A1C0F"/>
    <w:rsid w:val="003A60BF"/>
    <w:rsid w:val="003A6948"/>
    <w:rsid w:val="003A7108"/>
    <w:rsid w:val="003B134C"/>
    <w:rsid w:val="003B362B"/>
    <w:rsid w:val="003B5B44"/>
    <w:rsid w:val="003B61E1"/>
    <w:rsid w:val="003C16DD"/>
    <w:rsid w:val="003C1B71"/>
    <w:rsid w:val="003C36B8"/>
    <w:rsid w:val="003C4148"/>
    <w:rsid w:val="003C649A"/>
    <w:rsid w:val="003C7978"/>
    <w:rsid w:val="003D3655"/>
    <w:rsid w:val="003D3CF8"/>
    <w:rsid w:val="003D3DBD"/>
    <w:rsid w:val="003E4C0B"/>
    <w:rsid w:val="003E4DE7"/>
    <w:rsid w:val="003E7683"/>
    <w:rsid w:val="003F16BB"/>
    <w:rsid w:val="003F26C1"/>
    <w:rsid w:val="003F5812"/>
    <w:rsid w:val="003F5A46"/>
    <w:rsid w:val="0040044C"/>
    <w:rsid w:val="0040245D"/>
    <w:rsid w:val="00403A2E"/>
    <w:rsid w:val="004042B2"/>
    <w:rsid w:val="00404373"/>
    <w:rsid w:val="00404820"/>
    <w:rsid w:val="00405C3D"/>
    <w:rsid w:val="004060FB"/>
    <w:rsid w:val="00406F9E"/>
    <w:rsid w:val="0041012D"/>
    <w:rsid w:val="00410175"/>
    <w:rsid w:val="00412B8F"/>
    <w:rsid w:val="00416C9D"/>
    <w:rsid w:val="00426B51"/>
    <w:rsid w:val="00431164"/>
    <w:rsid w:val="00436B17"/>
    <w:rsid w:val="00444216"/>
    <w:rsid w:val="0044618E"/>
    <w:rsid w:val="00460219"/>
    <w:rsid w:val="00462880"/>
    <w:rsid w:val="00463451"/>
    <w:rsid w:val="0046606F"/>
    <w:rsid w:val="0047124A"/>
    <w:rsid w:val="00471EDE"/>
    <w:rsid w:val="00481163"/>
    <w:rsid w:val="00484543"/>
    <w:rsid w:val="004852D3"/>
    <w:rsid w:val="00485E66"/>
    <w:rsid w:val="00486FC4"/>
    <w:rsid w:val="00487C2F"/>
    <w:rsid w:val="0049314F"/>
    <w:rsid w:val="00493F52"/>
    <w:rsid w:val="004A00D7"/>
    <w:rsid w:val="004A181E"/>
    <w:rsid w:val="004B13FA"/>
    <w:rsid w:val="004B5EFD"/>
    <w:rsid w:val="004B635B"/>
    <w:rsid w:val="004B7BB0"/>
    <w:rsid w:val="004C1135"/>
    <w:rsid w:val="004C1A8F"/>
    <w:rsid w:val="004D1B8F"/>
    <w:rsid w:val="004E0F7D"/>
    <w:rsid w:val="004E2B53"/>
    <w:rsid w:val="004E521A"/>
    <w:rsid w:val="004E6B73"/>
    <w:rsid w:val="004F591B"/>
    <w:rsid w:val="004F5DBD"/>
    <w:rsid w:val="004F624A"/>
    <w:rsid w:val="004F7249"/>
    <w:rsid w:val="005011F0"/>
    <w:rsid w:val="00504AC5"/>
    <w:rsid w:val="00504EB1"/>
    <w:rsid w:val="00507ECA"/>
    <w:rsid w:val="005107F6"/>
    <w:rsid w:val="005132EB"/>
    <w:rsid w:val="00513DAE"/>
    <w:rsid w:val="005144BB"/>
    <w:rsid w:val="00530E2F"/>
    <w:rsid w:val="005311E3"/>
    <w:rsid w:val="005315F2"/>
    <w:rsid w:val="005329EC"/>
    <w:rsid w:val="005419A4"/>
    <w:rsid w:val="0054597F"/>
    <w:rsid w:val="00553A47"/>
    <w:rsid w:val="00560CDA"/>
    <w:rsid w:val="0056106C"/>
    <w:rsid w:val="00561EE8"/>
    <w:rsid w:val="0057128D"/>
    <w:rsid w:val="00581AD2"/>
    <w:rsid w:val="00581E3C"/>
    <w:rsid w:val="005830FD"/>
    <w:rsid w:val="0058368D"/>
    <w:rsid w:val="00591FD1"/>
    <w:rsid w:val="00593ACA"/>
    <w:rsid w:val="005A06FE"/>
    <w:rsid w:val="005A171A"/>
    <w:rsid w:val="005A3B9D"/>
    <w:rsid w:val="005A67FB"/>
    <w:rsid w:val="005B3E6C"/>
    <w:rsid w:val="005B413D"/>
    <w:rsid w:val="005B4D59"/>
    <w:rsid w:val="005B523E"/>
    <w:rsid w:val="005B6E82"/>
    <w:rsid w:val="005B74AE"/>
    <w:rsid w:val="005C36B6"/>
    <w:rsid w:val="005C7C40"/>
    <w:rsid w:val="005D3118"/>
    <w:rsid w:val="005D53F3"/>
    <w:rsid w:val="005E28F6"/>
    <w:rsid w:val="005E505D"/>
    <w:rsid w:val="005E5340"/>
    <w:rsid w:val="005F077F"/>
    <w:rsid w:val="005F1BCA"/>
    <w:rsid w:val="005F3052"/>
    <w:rsid w:val="005F4712"/>
    <w:rsid w:val="005F5459"/>
    <w:rsid w:val="005F6366"/>
    <w:rsid w:val="00601D63"/>
    <w:rsid w:val="00603A7E"/>
    <w:rsid w:val="00603EAC"/>
    <w:rsid w:val="0060493A"/>
    <w:rsid w:val="00604F06"/>
    <w:rsid w:val="00605C05"/>
    <w:rsid w:val="00605F32"/>
    <w:rsid w:val="0061005E"/>
    <w:rsid w:val="00610736"/>
    <w:rsid w:val="0061323F"/>
    <w:rsid w:val="00614220"/>
    <w:rsid w:val="006142BB"/>
    <w:rsid w:val="00616669"/>
    <w:rsid w:val="006234F2"/>
    <w:rsid w:val="0062483F"/>
    <w:rsid w:val="00626593"/>
    <w:rsid w:val="006274E5"/>
    <w:rsid w:val="00633270"/>
    <w:rsid w:val="00634696"/>
    <w:rsid w:val="00634B32"/>
    <w:rsid w:val="00640FCA"/>
    <w:rsid w:val="00641CDC"/>
    <w:rsid w:val="00642BF5"/>
    <w:rsid w:val="00644196"/>
    <w:rsid w:val="00652390"/>
    <w:rsid w:val="0065405F"/>
    <w:rsid w:val="006565FB"/>
    <w:rsid w:val="00657CA9"/>
    <w:rsid w:val="00666C80"/>
    <w:rsid w:val="00667A50"/>
    <w:rsid w:val="0067035F"/>
    <w:rsid w:val="00670D7F"/>
    <w:rsid w:val="00673A9E"/>
    <w:rsid w:val="00675971"/>
    <w:rsid w:val="00677A52"/>
    <w:rsid w:val="00687589"/>
    <w:rsid w:val="00692115"/>
    <w:rsid w:val="00693AE9"/>
    <w:rsid w:val="0069545D"/>
    <w:rsid w:val="00697AC9"/>
    <w:rsid w:val="006A0C10"/>
    <w:rsid w:val="006A29C6"/>
    <w:rsid w:val="006A3E35"/>
    <w:rsid w:val="006A5920"/>
    <w:rsid w:val="006A5ABB"/>
    <w:rsid w:val="006A7D50"/>
    <w:rsid w:val="006B0035"/>
    <w:rsid w:val="006B1FC5"/>
    <w:rsid w:val="006B3147"/>
    <w:rsid w:val="006B3960"/>
    <w:rsid w:val="006B6223"/>
    <w:rsid w:val="006B71C8"/>
    <w:rsid w:val="006B7321"/>
    <w:rsid w:val="006B7F25"/>
    <w:rsid w:val="006C2866"/>
    <w:rsid w:val="006C4A6E"/>
    <w:rsid w:val="006C5A65"/>
    <w:rsid w:val="006C62E0"/>
    <w:rsid w:val="006C6EE9"/>
    <w:rsid w:val="006C716E"/>
    <w:rsid w:val="006C7E14"/>
    <w:rsid w:val="006D03C1"/>
    <w:rsid w:val="006D0B56"/>
    <w:rsid w:val="006D455D"/>
    <w:rsid w:val="006D7237"/>
    <w:rsid w:val="006E101B"/>
    <w:rsid w:val="006E449D"/>
    <w:rsid w:val="006E7E6D"/>
    <w:rsid w:val="006F6AA2"/>
    <w:rsid w:val="007009F3"/>
    <w:rsid w:val="00701035"/>
    <w:rsid w:val="007018DD"/>
    <w:rsid w:val="007055DC"/>
    <w:rsid w:val="00706669"/>
    <w:rsid w:val="00706766"/>
    <w:rsid w:val="00711533"/>
    <w:rsid w:val="007136F0"/>
    <w:rsid w:val="00713E5E"/>
    <w:rsid w:val="007141DD"/>
    <w:rsid w:val="00714B90"/>
    <w:rsid w:val="00715201"/>
    <w:rsid w:val="007154D5"/>
    <w:rsid w:val="00723C07"/>
    <w:rsid w:val="0072622E"/>
    <w:rsid w:val="007263B5"/>
    <w:rsid w:val="0073408D"/>
    <w:rsid w:val="00734ED3"/>
    <w:rsid w:val="007406BE"/>
    <w:rsid w:val="00742731"/>
    <w:rsid w:val="00746570"/>
    <w:rsid w:val="00752BF7"/>
    <w:rsid w:val="00753E38"/>
    <w:rsid w:val="00754EE6"/>
    <w:rsid w:val="007564ED"/>
    <w:rsid w:val="0076050A"/>
    <w:rsid w:val="00761F19"/>
    <w:rsid w:val="00765485"/>
    <w:rsid w:val="00766290"/>
    <w:rsid w:val="007739F2"/>
    <w:rsid w:val="00773B85"/>
    <w:rsid w:val="0078486C"/>
    <w:rsid w:val="007849E5"/>
    <w:rsid w:val="00785B86"/>
    <w:rsid w:val="00787C9E"/>
    <w:rsid w:val="00794DEB"/>
    <w:rsid w:val="00797BEC"/>
    <w:rsid w:val="007C1C6B"/>
    <w:rsid w:val="007C36F5"/>
    <w:rsid w:val="007C4220"/>
    <w:rsid w:val="007C5906"/>
    <w:rsid w:val="007D1F87"/>
    <w:rsid w:val="007D4011"/>
    <w:rsid w:val="007D4804"/>
    <w:rsid w:val="007D719A"/>
    <w:rsid w:val="007E0786"/>
    <w:rsid w:val="007E0F62"/>
    <w:rsid w:val="007E1357"/>
    <w:rsid w:val="007E1A41"/>
    <w:rsid w:val="007E32F4"/>
    <w:rsid w:val="007E3477"/>
    <w:rsid w:val="007E5F29"/>
    <w:rsid w:val="007E769A"/>
    <w:rsid w:val="007F010A"/>
    <w:rsid w:val="007F0880"/>
    <w:rsid w:val="007F2F82"/>
    <w:rsid w:val="00800512"/>
    <w:rsid w:val="00801062"/>
    <w:rsid w:val="008020AE"/>
    <w:rsid w:val="00802C7A"/>
    <w:rsid w:val="008042F4"/>
    <w:rsid w:val="00804A10"/>
    <w:rsid w:val="00805B22"/>
    <w:rsid w:val="00805DF0"/>
    <w:rsid w:val="00806995"/>
    <w:rsid w:val="008108C4"/>
    <w:rsid w:val="00811678"/>
    <w:rsid w:val="00812F01"/>
    <w:rsid w:val="00813D8B"/>
    <w:rsid w:val="008161B3"/>
    <w:rsid w:val="008171B6"/>
    <w:rsid w:val="00821DD1"/>
    <w:rsid w:val="00824844"/>
    <w:rsid w:val="008277D5"/>
    <w:rsid w:val="00827BBA"/>
    <w:rsid w:val="00831740"/>
    <w:rsid w:val="00832A36"/>
    <w:rsid w:val="0083419D"/>
    <w:rsid w:val="00844557"/>
    <w:rsid w:val="00845037"/>
    <w:rsid w:val="00847282"/>
    <w:rsid w:val="008477F9"/>
    <w:rsid w:val="0085171A"/>
    <w:rsid w:val="00851EBE"/>
    <w:rsid w:val="00853120"/>
    <w:rsid w:val="008619A8"/>
    <w:rsid w:val="00861C67"/>
    <w:rsid w:val="008668B1"/>
    <w:rsid w:val="00867BB8"/>
    <w:rsid w:val="008700E7"/>
    <w:rsid w:val="008702B7"/>
    <w:rsid w:val="00883E7D"/>
    <w:rsid w:val="00886A1B"/>
    <w:rsid w:val="00887B10"/>
    <w:rsid w:val="0089100C"/>
    <w:rsid w:val="00892C60"/>
    <w:rsid w:val="00892DC2"/>
    <w:rsid w:val="008933A7"/>
    <w:rsid w:val="008970A2"/>
    <w:rsid w:val="00897642"/>
    <w:rsid w:val="00897F6A"/>
    <w:rsid w:val="008A1A7C"/>
    <w:rsid w:val="008A2CC3"/>
    <w:rsid w:val="008A4CCA"/>
    <w:rsid w:val="008A4D39"/>
    <w:rsid w:val="008A520F"/>
    <w:rsid w:val="008B5CC4"/>
    <w:rsid w:val="008C1A06"/>
    <w:rsid w:val="008C6E05"/>
    <w:rsid w:val="008C7AFE"/>
    <w:rsid w:val="008D00B5"/>
    <w:rsid w:val="008D1D61"/>
    <w:rsid w:val="008D3D13"/>
    <w:rsid w:val="008E0C8B"/>
    <w:rsid w:val="008E18A9"/>
    <w:rsid w:val="008E2E45"/>
    <w:rsid w:val="008F51EE"/>
    <w:rsid w:val="008F7A15"/>
    <w:rsid w:val="00902A7E"/>
    <w:rsid w:val="0091017E"/>
    <w:rsid w:val="0091239B"/>
    <w:rsid w:val="00912893"/>
    <w:rsid w:val="0091497E"/>
    <w:rsid w:val="0092022A"/>
    <w:rsid w:val="00920651"/>
    <w:rsid w:val="00922493"/>
    <w:rsid w:val="00926B5D"/>
    <w:rsid w:val="009279A6"/>
    <w:rsid w:val="0093050E"/>
    <w:rsid w:val="009309C1"/>
    <w:rsid w:val="0093192F"/>
    <w:rsid w:val="0093257F"/>
    <w:rsid w:val="00932BED"/>
    <w:rsid w:val="00933218"/>
    <w:rsid w:val="00933D4B"/>
    <w:rsid w:val="009344E6"/>
    <w:rsid w:val="00940579"/>
    <w:rsid w:val="009454B4"/>
    <w:rsid w:val="0095445E"/>
    <w:rsid w:val="009622FD"/>
    <w:rsid w:val="00963238"/>
    <w:rsid w:val="00963DE7"/>
    <w:rsid w:val="00964234"/>
    <w:rsid w:val="00964496"/>
    <w:rsid w:val="009663AA"/>
    <w:rsid w:val="00967C43"/>
    <w:rsid w:val="0097285C"/>
    <w:rsid w:val="009777A8"/>
    <w:rsid w:val="009820D5"/>
    <w:rsid w:val="00985F72"/>
    <w:rsid w:val="009879D8"/>
    <w:rsid w:val="009936DC"/>
    <w:rsid w:val="00995BB5"/>
    <w:rsid w:val="00995FA0"/>
    <w:rsid w:val="00997DDE"/>
    <w:rsid w:val="009A0984"/>
    <w:rsid w:val="009A0A12"/>
    <w:rsid w:val="009A27B1"/>
    <w:rsid w:val="009A4989"/>
    <w:rsid w:val="009A4ADB"/>
    <w:rsid w:val="009B0B26"/>
    <w:rsid w:val="009B18D1"/>
    <w:rsid w:val="009B3EC7"/>
    <w:rsid w:val="009B68C3"/>
    <w:rsid w:val="009B7E5E"/>
    <w:rsid w:val="009C0B11"/>
    <w:rsid w:val="009C0B81"/>
    <w:rsid w:val="009C11C4"/>
    <w:rsid w:val="009C234B"/>
    <w:rsid w:val="009C31F3"/>
    <w:rsid w:val="009C356C"/>
    <w:rsid w:val="009C37C0"/>
    <w:rsid w:val="009C5A7F"/>
    <w:rsid w:val="009C6EBD"/>
    <w:rsid w:val="009C7130"/>
    <w:rsid w:val="009D12A1"/>
    <w:rsid w:val="009D7131"/>
    <w:rsid w:val="009E1B8C"/>
    <w:rsid w:val="009E1E7E"/>
    <w:rsid w:val="009E5D50"/>
    <w:rsid w:val="009F5915"/>
    <w:rsid w:val="009F71E1"/>
    <w:rsid w:val="00A00076"/>
    <w:rsid w:val="00A0230A"/>
    <w:rsid w:val="00A03D47"/>
    <w:rsid w:val="00A073F8"/>
    <w:rsid w:val="00A1048F"/>
    <w:rsid w:val="00A12CA4"/>
    <w:rsid w:val="00A13B8B"/>
    <w:rsid w:val="00A16DB8"/>
    <w:rsid w:val="00A216C6"/>
    <w:rsid w:val="00A239CD"/>
    <w:rsid w:val="00A25C02"/>
    <w:rsid w:val="00A34AC7"/>
    <w:rsid w:val="00A354CE"/>
    <w:rsid w:val="00A35B3B"/>
    <w:rsid w:val="00A40402"/>
    <w:rsid w:val="00A40572"/>
    <w:rsid w:val="00A41ED4"/>
    <w:rsid w:val="00A42444"/>
    <w:rsid w:val="00A44A3D"/>
    <w:rsid w:val="00A466F2"/>
    <w:rsid w:val="00A556D2"/>
    <w:rsid w:val="00A572C9"/>
    <w:rsid w:val="00A576B5"/>
    <w:rsid w:val="00A61A6D"/>
    <w:rsid w:val="00A62D8A"/>
    <w:rsid w:val="00A63883"/>
    <w:rsid w:val="00A64702"/>
    <w:rsid w:val="00A6498D"/>
    <w:rsid w:val="00A6646A"/>
    <w:rsid w:val="00A67124"/>
    <w:rsid w:val="00A75FCB"/>
    <w:rsid w:val="00A810F9"/>
    <w:rsid w:val="00A840E3"/>
    <w:rsid w:val="00A86A12"/>
    <w:rsid w:val="00A918F4"/>
    <w:rsid w:val="00A93E39"/>
    <w:rsid w:val="00A9616C"/>
    <w:rsid w:val="00A97935"/>
    <w:rsid w:val="00A97AFF"/>
    <w:rsid w:val="00AA1C6D"/>
    <w:rsid w:val="00AA3B26"/>
    <w:rsid w:val="00AA44DF"/>
    <w:rsid w:val="00AB09AA"/>
    <w:rsid w:val="00AB3466"/>
    <w:rsid w:val="00AB3679"/>
    <w:rsid w:val="00AB3E58"/>
    <w:rsid w:val="00AB4576"/>
    <w:rsid w:val="00AB6DE4"/>
    <w:rsid w:val="00AB7130"/>
    <w:rsid w:val="00AC09EB"/>
    <w:rsid w:val="00AC3D57"/>
    <w:rsid w:val="00AC5153"/>
    <w:rsid w:val="00AC65F5"/>
    <w:rsid w:val="00AD52B5"/>
    <w:rsid w:val="00AE12B1"/>
    <w:rsid w:val="00AF4BD7"/>
    <w:rsid w:val="00AF6089"/>
    <w:rsid w:val="00B00344"/>
    <w:rsid w:val="00B0131A"/>
    <w:rsid w:val="00B024C0"/>
    <w:rsid w:val="00B0530A"/>
    <w:rsid w:val="00B05E33"/>
    <w:rsid w:val="00B135B3"/>
    <w:rsid w:val="00B14950"/>
    <w:rsid w:val="00B14FA4"/>
    <w:rsid w:val="00B15B4B"/>
    <w:rsid w:val="00B16BE7"/>
    <w:rsid w:val="00B1713C"/>
    <w:rsid w:val="00B27268"/>
    <w:rsid w:val="00B34157"/>
    <w:rsid w:val="00B3490B"/>
    <w:rsid w:val="00B3701D"/>
    <w:rsid w:val="00B37271"/>
    <w:rsid w:val="00B42373"/>
    <w:rsid w:val="00B43711"/>
    <w:rsid w:val="00B4745C"/>
    <w:rsid w:val="00B606D0"/>
    <w:rsid w:val="00B621E8"/>
    <w:rsid w:val="00B643ED"/>
    <w:rsid w:val="00B674D9"/>
    <w:rsid w:val="00B70CF9"/>
    <w:rsid w:val="00B713BF"/>
    <w:rsid w:val="00B76628"/>
    <w:rsid w:val="00B8088A"/>
    <w:rsid w:val="00B81CB5"/>
    <w:rsid w:val="00B82BAB"/>
    <w:rsid w:val="00B85708"/>
    <w:rsid w:val="00B875BF"/>
    <w:rsid w:val="00B90522"/>
    <w:rsid w:val="00B90AED"/>
    <w:rsid w:val="00B91251"/>
    <w:rsid w:val="00B942A4"/>
    <w:rsid w:val="00B959D5"/>
    <w:rsid w:val="00B96C80"/>
    <w:rsid w:val="00BA470E"/>
    <w:rsid w:val="00BA662C"/>
    <w:rsid w:val="00BB0B91"/>
    <w:rsid w:val="00BB1E39"/>
    <w:rsid w:val="00BB3576"/>
    <w:rsid w:val="00BC090C"/>
    <w:rsid w:val="00BC1416"/>
    <w:rsid w:val="00BD4A45"/>
    <w:rsid w:val="00BE4CD6"/>
    <w:rsid w:val="00BE52A6"/>
    <w:rsid w:val="00BE7589"/>
    <w:rsid w:val="00BF09D2"/>
    <w:rsid w:val="00BF3947"/>
    <w:rsid w:val="00BF3C72"/>
    <w:rsid w:val="00BF4DBC"/>
    <w:rsid w:val="00BF7351"/>
    <w:rsid w:val="00BF7917"/>
    <w:rsid w:val="00C01926"/>
    <w:rsid w:val="00C0428A"/>
    <w:rsid w:val="00C043D7"/>
    <w:rsid w:val="00C0580C"/>
    <w:rsid w:val="00C23708"/>
    <w:rsid w:val="00C23B3A"/>
    <w:rsid w:val="00C24D8C"/>
    <w:rsid w:val="00C263F7"/>
    <w:rsid w:val="00C26CED"/>
    <w:rsid w:val="00C308D0"/>
    <w:rsid w:val="00C33AF2"/>
    <w:rsid w:val="00C35494"/>
    <w:rsid w:val="00C40024"/>
    <w:rsid w:val="00C50008"/>
    <w:rsid w:val="00C57354"/>
    <w:rsid w:val="00C6006E"/>
    <w:rsid w:val="00C601C1"/>
    <w:rsid w:val="00C60FEC"/>
    <w:rsid w:val="00C63A85"/>
    <w:rsid w:val="00C67C67"/>
    <w:rsid w:val="00C67ED6"/>
    <w:rsid w:val="00C7085A"/>
    <w:rsid w:val="00C71070"/>
    <w:rsid w:val="00C71311"/>
    <w:rsid w:val="00C72515"/>
    <w:rsid w:val="00C736BD"/>
    <w:rsid w:val="00C751DD"/>
    <w:rsid w:val="00C8229F"/>
    <w:rsid w:val="00C82E95"/>
    <w:rsid w:val="00C832EE"/>
    <w:rsid w:val="00C8452F"/>
    <w:rsid w:val="00C8600D"/>
    <w:rsid w:val="00C901E5"/>
    <w:rsid w:val="00C93E40"/>
    <w:rsid w:val="00C956E1"/>
    <w:rsid w:val="00C96ACF"/>
    <w:rsid w:val="00C971C3"/>
    <w:rsid w:val="00CA1764"/>
    <w:rsid w:val="00CA591E"/>
    <w:rsid w:val="00CA618F"/>
    <w:rsid w:val="00CA74E7"/>
    <w:rsid w:val="00CA76BF"/>
    <w:rsid w:val="00CB117C"/>
    <w:rsid w:val="00CB3655"/>
    <w:rsid w:val="00CB54A0"/>
    <w:rsid w:val="00CC10BA"/>
    <w:rsid w:val="00CC1B21"/>
    <w:rsid w:val="00CC3C95"/>
    <w:rsid w:val="00CC512A"/>
    <w:rsid w:val="00CC62DE"/>
    <w:rsid w:val="00CD10F7"/>
    <w:rsid w:val="00CD7E23"/>
    <w:rsid w:val="00CE4B7A"/>
    <w:rsid w:val="00CE5527"/>
    <w:rsid w:val="00CE613E"/>
    <w:rsid w:val="00CF173D"/>
    <w:rsid w:val="00CF32D8"/>
    <w:rsid w:val="00CF3E03"/>
    <w:rsid w:val="00CF4E7A"/>
    <w:rsid w:val="00CF6AC3"/>
    <w:rsid w:val="00CF730C"/>
    <w:rsid w:val="00D021E6"/>
    <w:rsid w:val="00D05BD6"/>
    <w:rsid w:val="00D0702C"/>
    <w:rsid w:val="00D100BE"/>
    <w:rsid w:val="00D13073"/>
    <w:rsid w:val="00D151C6"/>
    <w:rsid w:val="00D16014"/>
    <w:rsid w:val="00D1717F"/>
    <w:rsid w:val="00D1758B"/>
    <w:rsid w:val="00D22339"/>
    <w:rsid w:val="00D25E15"/>
    <w:rsid w:val="00D3070B"/>
    <w:rsid w:val="00D3318E"/>
    <w:rsid w:val="00D344A4"/>
    <w:rsid w:val="00D361C0"/>
    <w:rsid w:val="00D41380"/>
    <w:rsid w:val="00D4393F"/>
    <w:rsid w:val="00D43C3E"/>
    <w:rsid w:val="00D440FD"/>
    <w:rsid w:val="00D46C98"/>
    <w:rsid w:val="00D52094"/>
    <w:rsid w:val="00D536FF"/>
    <w:rsid w:val="00D56DF7"/>
    <w:rsid w:val="00D624F5"/>
    <w:rsid w:val="00D646F1"/>
    <w:rsid w:val="00D65533"/>
    <w:rsid w:val="00D66893"/>
    <w:rsid w:val="00D6714A"/>
    <w:rsid w:val="00D72E8C"/>
    <w:rsid w:val="00D8060F"/>
    <w:rsid w:val="00D80613"/>
    <w:rsid w:val="00D818A6"/>
    <w:rsid w:val="00D856AB"/>
    <w:rsid w:val="00D85D90"/>
    <w:rsid w:val="00D907F0"/>
    <w:rsid w:val="00D924D8"/>
    <w:rsid w:val="00D92989"/>
    <w:rsid w:val="00D93A5B"/>
    <w:rsid w:val="00D93A65"/>
    <w:rsid w:val="00D93C66"/>
    <w:rsid w:val="00D959CC"/>
    <w:rsid w:val="00D96C2E"/>
    <w:rsid w:val="00DA16B0"/>
    <w:rsid w:val="00DA1EC8"/>
    <w:rsid w:val="00DA1F9D"/>
    <w:rsid w:val="00DA3845"/>
    <w:rsid w:val="00DA765F"/>
    <w:rsid w:val="00DA7842"/>
    <w:rsid w:val="00DA7B4D"/>
    <w:rsid w:val="00DB4E7E"/>
    <w:rsid w:val="00DB666A"/>
    <w:rsid w:val="00DC0692"/>
    <w:rsid w:val="00DC2F69"/>
    <w:rsid w:val="00DC3D22"/>
    <w:rsid w:val="00DC531D"/>
    <w:rsid w:val="00DC7749"/>
    <w:rsid w:val="00DD2429"/>
    <w:rsid w:val="00DD37A6"/>
    <w:rsid w:val="00DD5E4D"/>
    <w:rsid w:val="00DD734C"/>
    <w:rsid w:val="00DE382E"/>
    <w:rsid w:val="00DE64BD"/>
    <w:rsid w:val="00DE7C7B"/>
    <w:rsid w:val="00DF4086"/>
    <w:rsid w:val="00DF471A"/>
    <w:rsid w:val="00E01D4F"/>
    <w:rsid w:val="00E04287"/>
    <w:rsid w:val="00E0517E"/>
    <w:rsid w:val="00E0522D"/>
    <w:rsid w:val="00E06A74"/>
    <w:rsid w:val="00E07B19"/>
    <w:rsid w:val="00E10F9F"/>
    <w:rsid w:val="00E13605"/>
    <w:rsid w:val="00E20D08"/>
    <w:rsid w:val="00E31BF0"/>
    <w:rsid w:val="00E33B34"/>
    <w:rsid w:val="00E37AF0"/>
    <w:rsid w:val="00E42C24"/>
    <w:rsid w:val="00E446A7"/>
    <w:rsid w:val="00E50D1B"/>
    <w:rsid w:val="00E53BFB"/>
    <w:rsid w:val="00E54954"/>
    <w:rsid w:val="00E55ACC"/>
    <w:rsid w:val="00E56AEB"/>
    <w:rsid w:val="00E573C6"/>
    <w:rsid w:val="00E679AB"/>
    <w:rsid w:val="00E71381"/>
    <w:rsid w:val="00E7508A"/>
    <w:rsid w:val="00E756B9"/>
    <w:rsid w:val="00E83AB8"/>
    <w:rsid w:val="00E9064E"/>
    <w:rsid w:val="00E91979"/>
    <w:rsid w:val="00EA03A4"/>
    <w:rsid w:val="00EA1DFA"/>
    <w:rsid w:val="00EA40FE"/>
    <w:rsid w:val="00EB0116"/>
    <w:rsid w:val="00EB1176"/>
    <w:rsid w:val="00EB3A34"/>
    <w:rsid w:val="00EB3DAC"/>
    <w:rsid w:val="00EB7DDD"/>
    <w:rsid w:val="00EC06EF"/>
    <w:rsid w:val="00EC3B1C"/>
    <w:rsid w:val="00EC4971"/>
    <w:rsid w:val="00EC5027"/>
    <w:rsid w:val="00EC7084"/>
    <w:rsid w:val="00ED18C9"/>
    <w:rsid w:val="00ED1B7C"/>
    <w:rsid w:val="00ED2C45"/>
    <w:rsid w:val="00ED4443"/>
    <w:rsid w:val="00ED45BA"/>
    <w:rsid w:val="00ED67E0"/>
    <w:rsid w:val="00ED7C97"/>
    <w:rsid w:val="00EE3E33"/>
    <w:rsid w:val="00EE464A"/>
    <w:rsid w:val="00EE6ADD"/>
    <w:rsid w:val="00F001E6"/>
    <w:rsid w:val="00F005F7"/>
    <w:rsid w:val="00F05A20"/>
    <w:rsid w:val="00F07513"/>
    <w:rsid w:val="00F07931"/>
    <w:rsid w:val="00F10018"/>
    <w:rsid w:val="00F101B2"/>
    <w:rsid w:val="00F10888"/>
    <w:rsid w:val="00F11C69"/>
    <w:rsid w:val="00F1663B"/>
    <w:rsid w:val="00F166FF"/>
    <w:rsid w:val="00F2065E"/>
    <w:rsid w:val="00F25255"/>
    <w:rsid w:val="00F2783C"/>
    <w:rsid w:val="00F321C4"/>
    <w:rsid w:val="00F3538D"/>
    <w:rsid w:val="00F354B8"/>
    <w:rsid w:val="00F356FE"/>
    <w:rsid w:val="00F35C13"/>
    <w:rsid w:val="00F3686C"/>
    <w:rsid w:val="00F374CD"/>
    <w:rsid w:val="00F42B2B"/>
    <w:rsid w:val="00F42E8A"/>
    <w:rsid w:val="00F43468"/>
    <w:rsid w:val="00F43C1A"/>
    <w:rsid w:val="00F44775"/>
    <w:rsid w:val="00F509B2"/>
    <w:rsid w:val="00F50D6E"/>
    <w:rsid w:val="00F55D55"/>
    <w:rsid w:val="00F55E7E"/>
    <w:rsid w:val="00F562AA"/>
    <w:rsid w:val="00F60B41"/>
    <w:rsid w:val="00F60BB8"/>
    <w:rsid w:val="00F631C8"/>
    <w:rsid w:val="00F632E7"/>
    <w:rsid w:val="00F70884"/>
    <w:rsid w:val="00F7244B"/>
    <w:rsid w:val="00F724E9"/>
    <w:rsid w:val="00F72F4E"/>
    <w:rsid w:val="00F766A3"/>
    <w:rsid w:val="00F87B54"/>
    <w:rsid w:val="00F90108"/>
    <w:rsid w:val="00FA12D2"/>
    <w:rsid w:val="00FA1713"/>
    <w:rsid w:val="00FA27A1"/>
    <w:rsid w:val="00FA46E1"/>
    <w:rsid w:val="00FA7D78"/>
    <w:rsid w:val="00FB1A6A"/>
    <w:rsid w:val="00FB31A9"/>
    <w:rsid w:val="00FB7186"/>
    <w:rsid w:val="00FD1BB3"/>
    <w:rsid w:val="00FD2C3C"/>
    <w:rsid w:val="00FD4522"/>
    <w:rsid w:val="00FD61BF"/>
    <w:rsid w:val="00FD6DBE"/>
    <w:rsid w:val="00FE4427"/>
    <w:rsid w:val="00FF78A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11E44"/>
  <w15:docId w15:val="{CABE0EE2-77DB-4EA3-89D9-53C50145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543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4543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_IRAO,Мой Список,List Paragraph_0,Bullets before"/>
    <w:basedOn w:val="a"/>
    <w:link w:val="a4"/>
    <w:uiPriority w:val="34"/>
    <w:qFormat/>
    <w:rsid w:val="008108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7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4AE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7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4AE"/>
    <w:rPr>
      <w:rFonts w:ascii="Calibri" w:eastAsia="Calibri" w:hAnsi="Calibri" w:cs="Arial"/>
      <w:sz w:val="20"/>
      <w:szCs w:val="20"/>
      <w:lang w:eastAsia="ru-RU"/>
    </w:rPr>
  </w:style>
  <w:style w:type="paragraph" w:customStyle="1" w:styleId="FFWLevel1">
    <w:name w:val="FFW Level 1"/>
    <w:basedOn w:val="a"/>
    <w:next w:val="FFWLevel2"/>
    <w:locked/>
    <w:rsid w:val="007F010A"/>
    <w:pPr>
      <w:keepNext/>
      <w:numPr>
        <w:numId w:val="38"/>
      </w:numPr>
      <w:spacing w:before="240" w:line="260" w:lineRule="atLeast"/>
      <w:jc w:val="both"/>
    </w:pPr>
    <w:rPr>
      <w:rFonts w:ascii="Arial" w:eastAsia="Times New Roman" w:hAnsi="Arial"/>
      <w:b/>
      <w:szCs w:val="24"/>
      <w:lang w:val="en-GB" w:eastAsia="fr-FR"/>
    </w:rPr>
  </w:style>
  <w:style w:type="paragraph" w:customStyle="1" w:styleId="FFWLevel2">
    <w:name w:val="FFW Level 2"/>
    <w:basedOn w:val="a"/>
    <w:locked/>
    <w:rsid w:val="007F010A"/>
    <w:pPr>
      <w:numPr>
        <w:ilvl w:val="1"/>
        <w:numId w:val="38"/>
      </w:numPr>
      <w:spacing w:before="240" w:line="260" w:lineRule="atLeast"/>
      <w:jc w:val="both"/>
    </w:pPr>
    <w:rPr>
      <w:rFonts w:ascii="Arial" w:eastAsia="Times New Roman" w:hAnsi="Arial"/>
      <w:szCs w:val="24"/>
      <w:lang w:val="en-GB" w:eastAsia="fr-FR"/>
    </w:rPr>
  </w:style>
  <w:style w:type="paragraph" w:customStyle="1" w:styleId="FFWLevel3">
    <w:name w:val="FFW Level 3"/>
    <w:basedOn w:val="a"/>
    <w:locked/>
    <w:rsid w:val="007F010A"/>
    <w:pPr>
      <w:numPr>
        <w:ilvl w:val="2"/>
        <w:numId w:val="38"/>
      </w:numPr>
      <w:spacing w:before="240" w:line="260" w:lineRule="atLeast"/>
      <w:jc w:val="both"/>
    </w:pPr>
    <w:rPr>
      <w:rFonts w:ascii="Arial" w:eastAsia="Times New Roman" w:hAnsi="Arial"/>
      <w:szCs w:val="24"/>
      <w:lang w:val="en-GB" w:eastAsia="fr-FR"/>
    </w:rPr>
  </w:style>
  <w:style w:type="paragraph" w:customStyle="1" w:styleId="FFWLevel4">
    <w:name w:val="FFW Level 4"/>
    <w:basedOn w:val="a"/>
    <w:locked/>
    <w:rsid w:val="007F010A"/>
    <w:pPr>
      <w:numPr>
        <w:ilvl w:val="3"/>
        <w:numId w:val="38"/>
      </w:numPr>
      <w:spacing w:before="240" w:line="260" w:lineRule="atLeast"/>
      <w:jc w:val="both"/>
    </w:pPr>
    <w:rPr>
      <w:rFonts w:ascii="Arial" w:eastAsia="Times New Roman" w:hAnsi="Arial"/>
      <w:szCs w:val="24"/>
      <w:lang w:val="en-GB" w:eastAsia="fr-FR"/>
    </w:rPr>
  </w:style>
  <w:style w:type="paragraph" w:customStyle="1" w:styleId="FFWLevel5">
    <w:name w:val="FFW Level 5"/>
    <w:basedOn w:val="a"/>
    <w:locked/>
    <w:rsid w:val="007F010A"/>
    <w:pPr>
      <w:numPr>
        <w:ilvl w:val="4"/>
        <w:numId w:val="38"/>
      </w:numPr>
      <w:spacing w:before="240" w:line="260" w:lineRule="atLeast"/>
      <w:jc w:val="both"/>
    </w:pPr>
    <w:rPr>
      <w:rFonts w:ascii="Arial" w:eastAsia="Times New Roman" w:hAnsi="Arial"/>
      <w:szCs w:val="24"/>
      <w:lang w:val="en-GB" w:eastAsia="fr-FR"/>
    </w:rPr>
  </w:style>
  <w:style w:type="paragraph" w:customStyle="1" w:styleId="FFWLevel6">
    <w:name w:val="FFW Level 6"/>
    <w:basedOn w:val="a"/>
    <w:locked/>
    <w:rsid w:val="007F010A"/>
    <w:pPr>
      <w:numPr>
        <w:ilvl w:val="5"/>
        <w:numId w:val="38"/>
      </w:numPr>
      <w:spacing w:before="240" w:line="260" w:lineRule="atLeast"/>
      <w:jc w:val="both"/>
    </w:pPr>
    <w:rPr>
      <w:rFonts w:ascii="Arial" w:eastAsia="Times New Roman" w:hAnsi="Arial"/>
      <w:szCs w:val="24"/>
      <w:lang w:val="en-GB" w:eastAsia="fr-FR"/>
    </w:rPr>
  </w:style>
  <w:style w:type="paragraph" w:styleId="a9">
    <w:name w:val="Body Text"/>
    <w:link w:val="aa"/>
    <w:rsid w:val="00845037"/>
    <w:pPr>
      <w:spacing w:before="320" w:after="0" w:line="320" w:lineRule="atLeast"/>
      <w:jc w:val="both"/>
    </w:pPr>
    <w:rPr>
      <w:rFonts w:ascii="Times New Roman" w:eastAsia="Times New Roman" w:hAnsi="Times New Roman" w:cs="Times New Roman"/>
      <w:sz w:val="23"/>
      <w:szCs w:val="20"/>
      <w:lang w:val="en-GB" w:eastAsia="en-GB"/>
    </w:rPr>
  </w:style>
  <w:style w:type="character" w:customStyle="1" w:styleId="aa">
    <w:name w:val="Основной текст Знак"/>
    <w:basedOn w:val="a0"/>
    <w:link w:val="a9"/>
    <w:rsid w:val="00845037"/>
    <w:rPr>
      <w:rFonts w:ascii="Times New Roman" w:eastAsia="Times New Roman" w:hAnsi="Times New Roman" w:cs="Times New Roman"/>
      <w:sz w:val="23"/>
      <w:szCs w:val="20"/>
      <w:lang w:val="en-GB" w:eastAsia="en-GB"/>
    </w:rPr>
  </w:style>
  <w:style w:type="paragraph" w:styleId="ab">
    <w:name w:val="Balloon Text"/>
    <w:basedOn w:val="a"/>
    <w:link w:val="ac"/>
    <w:uiPriority w:val="99"/>
    <w:semiHidden/>
    <w:unhideWhenUsed/>
    <w:rsid w:val="002363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360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543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543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484543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484543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530E2F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color w:val="1F4E79" w:themeColor="accent1" w:themeShade="80"/>
      <w:sz w:val="28"/>
      <w:szCs w:val="28"/>
    </w:rPr>
  </w:style>
  <w:style w:type="character" w:styleId="ae">
    <w:name w:val="Hyperlink"/>
    <w:basedOn w:val="a0"/>
    <w:uiPriority w:val="99"/>
    <w:unhideWhenUsed/>
    <w:rsid w:val="00484543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D05BD6"/>
    <w:pPr>
      <w:widowControl w:val="0"/>
      <w:autoSpaceDE w:val="0"/>
      <w:autoSpaceDN w:val="0"/>
      <w:adjustRightInd w:val="0"/>
      <w:spacing w:line="32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D05BD6"/>
    <w:rPr>
      <w:rFonts w:ascii="Times New Roman" w:hAnsi="Times New Roman" w:cs="Times New Roman"/>
      <w:color w:val="000000"/>
      <w:sz w:val="24"/>
      <w:szCs w:val="24"/>
    </w:rPr>
  </w:style>
  <w:style w:type="paragraph" w:customStyle="1" w:styleId="j14">
    <w:name w:val="j14"/>
    <w:basedOn w:val="a"/>
    <w:rsid w:val="006B31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01E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1EE1"/>
  </w:style>
  <w:style w:type="character" w:customStyle="1" w:styleId="af1">
    <w:name w:val="Текст примечания Знак"/>
    <w:basedOn w:val="a0"/>
    <w:link w:val="af0"/>
    <w:uiPriority w:val="99"/>
    <w:semiHidden/>
    <w:rsid w:val="00301EE1"/>
    <w:rPr>
      <w:rFonts w:ascii="Calibri" w:eastAsia="Calibri" w:hAnsi="Calibri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58368D"/>
    <w:rPr>
      <w:rFonts w:ascii="Times New Roman" w:eastAsiaTheme="minorHAnsi" w:hAnsi="Times New Roman" w:cs="Times New Roman"/>
      <w:sz w:val="24"/>
      <w:szCs w:val="24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902A7E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902A7E"/>
    <w:rPr>
      <w:rFonts w:ascii="Calibri" w:eastAsia="Calibri" w:hAnsi="Calibri" w:cs="Arial"/>
      <w:b/>
      <w:bCs/>
      <w:sz w:val="20"/>
      <w:szCs w:val="20"/>
      <w:lang w:eastAsia="ru-RU"/>
    </w:rPr>
  </w:style>
  <w:style w:type="character" w:customStyle="1" w:styleId="s1">
    <w:name w:val="s1"/>
    <w:rsid w:val="007E07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4">
    <w:name w:val="Абзац списка Знак"/>
    <w:aliases w:val="маркированный Знак,Bullet_IRAO Знак,Мой Список Знак,List Paragraph_0 Знак,Bullets before Знак"/>
    <w:link w:val="a3"/>
    <w:uiPriority w:val="34"/>
    <w:locked/>
    <w:rsid w:val="007E0786"/>
    <w:rPr>
      <w:rFonts w:ascii="Calibri" w:eastAsia="Calibri" w:hAnsi="Calibri" w:cs="Arial"/>
      <w:sz w:val="20"/>
      <w:szCs w:val="20"/>
      <w:lang w:eastAsia="ru-RU"/>
    </w:rPr>
  </w:style>
  <w:style w:type="paragraph" w:customStyle="1" w:styleId="12">
    <w:name w:val="Стиль1 текст"/>
    <w:basedOn w:val="a"/>
    <w:qFormat/>
    <w:rsid w:val="00CF173D"/>
    <w:pPr>
      <w:spacing w:beforeLines="100"/>
      <w:jc w:val="both"/>
    </w:pPr>
    <w:rPr>
      <w:rFonts w:ascii="Times New Roman" w:eastAsia="SimSun" w:hAnsi="Times New Roman" w:cs="Times New Roman"/>
      <w:color w:val="000000"/>
      <w:sz w:val="26"/>
      <w:szCs w:val="26"/>
      <w:lang w:val="en-US" w:eastAsia="en-US"/>
    </w:rPr>
  </w:style>
  <w:style w:type="table" w:styleId="af5">
    <w:name w:val="Table Grid"/>
    <w:basedOn w:val="a1"/>
    <w:uiPriority w:val="39"/>
    <w:rsid w:val="0031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22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96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81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7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93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66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ways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ailways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ilways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455D3E-08A2-42BD-B5BC-83B86D2B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7446</Words>
  <Characters>42444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"Samruk-Kazyna"</Company>
  <LinksUpToDate>false</LinksUpToDate>
  <CharactersWithSpaces>49791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Azhikhanova, Arailym</dc:creator>
  <cp:lastModifiedBy>Динара Б  Омарова</cp:lastModifiedBy>
  <cp:revision>40</cp:revision>
  <cp:lastPrinted>2019-08-26T10:27:00Z</cp:lastPrinted>
  <dcterms:created xsi:type="dcterms:W3CDTF">2019-08-26T03:39:00Z</dcterms:created>
  <dcterms:modified xsi:type="dcterms:W3CDTF">2021-12-28T06:42:00Z</dcterms:modified>
</cp:coreProperties>
</file>